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A18C4" w14:textId="77777777" w:rsidR="00A14CF1" w:rsidRDefault="00A14CF1" w:rsidP="00A14CF1">
      <w:pPr>
        <w:pStyle w:val="isselectedend"/>
        <w:spacing w:before="0" w:beforeAutospacing="0" w:after="0" w:afterAutospacing="0"/>
        <w:jc w:val="both"/>
      </w:pPr>
    </w:p>
    <w:p w14:paraId="4E7DADCD" w14:textId="1414CF7A" w:rsidR="00A14CF1" w:rsidRDefault="00A14CF1" w:rsidP="00A14CF1">
      <w:pPr>
        <w:pStyle w:val="isselectedend"/>
        <w:spacing w:before="0" w:beforeAutospacing="0" w:after="0" w:afterAutospacing="0"/>
        <w:jc w:val="both"/>
      </w:pPr>
      <w:proofErr w:type="spellStart"/>
      <w:r>
        <w:t>Lugupeetud</w:t>
      </w:r>
      <w:proofErr w:type="spellEnd"/>
      <w:r>
        <w:t xml:space="preserve"> </w:t>
      </w:r>
      <w:proofErr w:type="spellStart"/>
      <w:r>
        <w:t>Rahandusministeerium</w:t>
      </w:r>
      <w:proofErr w:type="spellEnd"/>
    </w:p>
    <w:p w14:paraId="7D683E9A" w14:textId="23369E7F" w:rsidR="00A14CF1" w:rsidRDefault="00A14CF1" w:rsidP="00A14CF1">
      <w:pPr>
        <w:pStyle w:val="isselectedend"/>
        <w:spacing w:before="0" w:beforeAutospacing="0" w:after="0" w:afterAutospacing="0"/>
        <w:jc w:val="both"/>
      </w:pPr>
    </w:p>
    <w:p w14:paraId="016B2E0E" w14:textId="2AF8E9D0" w:rsidR="00A14CF1" w:rsidRDefault="00A14CF1" w:rsidP="00A14CF1">
      <w:pPr>
        <w:pStyle w:val="isselectedend"/>
        <w:spacing w:before="0" w:beforeAutospacing="0" w:after="0" w:afterAutospacing="0"/>
        <w:jc w:val="right"/>
      </w:pPr>
      <w:r>
        <w:t>17.06.2026.a</w:t>
      </w:r>
    </w:p>
    <w:p w14:paraId="468180D1" w14:textId="77777777" w:rsidR="00A14CF1" w:rsidRDefault="00A14CF1" w:rsidP="00A14CF1">
      <w:pPr>
        <w:pStyle w:val="isselectedend"/>
        <w:spacing w:before="0" w:beforeAutospacing="0" w:after="0" w:afterAutospacing="0"/>
        <w:jc w:val="both"/>
      </w:pPr>
    </w:p>
    <w:p w14:paraId="7137A89D" w14:textId="77777777" w:rsidR="00A14CF1" w:rsidRDefault="00A14CF1" w:rsidP="00A14CF1">
      <w:pPr>
        <w:pStyle w:val="isselectedend"/>
        <w:spacing w:before="0" w:beforeAutospacing="0" w:after="0" w:afterAutospacing="0"/>
        <w:jc w:val="both"/>
      </w:pPr>
      <w:r>
        <w:t xml:space="preserve">Eesti </w:t>
      </w:r>
      <w:proofErr w:type="spellStart"/>
      <w:r>
        <w:t>Kinnisvaramaaklerite</w:t>
      </w:r>
      <w:proofErr w:type="spellEnd"/>
      <w:r>
        <w:t xml:space="preserve"> Koda (</w:t>
      </w:r>
      <w:proofErr w:type="spellStart"/>
      <w:r>
        <w:t>edaspidi</w:t>
      </w:r>
      <w:proofErr w:type="spellEnd"/>
      <w:r>
        <w:t xml:space="preserve"> EKMK) </w:t>
      </w:r>
      <w:proofErr w:type="spellStart"/>
      <w:r>
        <w:t>tänab</w:t>
      </w:r>
      <w:proofErr w:type="spellEnd"/>
      <w:r>
        <w:t xml:space="preserve"> </w:t>
      </w:r>
      <w:proofErr w:type="spellStart"/>
      <w:r>
        <w:t>võimaluse</w:t>
      </w:r>
      <w:proofErr w:type="spellEnd"/>
      <w:r>
        <w:t xml:space="preserve"> </w:t>
      </w:r>
      <w:proofErr w:type="spellStart"/>
      <w:r>
        <w:t>eest</w:t>
      </w:r>
      <w:proofErr w:type="spellEnd"/>
      <w:r>
        <w:t xml:space="preserve"> </w:t>
      </w:r>
      <w:proofErr w:type="spellStart"/>
      <w:r>
        <w:t>esitada</w:t>
      </w:r>
      <w:proofErr w:type="spellEnd"/>
      <w:r>
        <w:t xml:space="preserve"> </w:t>
      </w:r>
      <w:proofErr w:type="spellStart"/>
      <w:r>
        <w:t>seisukoht</w:t>
      </w:r>
      <w:proofErr w:type="spellEnd"/>
      <w:r>
        <w:t xml:space="preserve"> </w:t>
      </w:r>
      <w:proofErr w:type="spellStart"/>
      <w:r>
        <w:t>tegelike</w:t>
      </w:r>
      <w:proofErr w:type="spellEnd"/>
      <w:r>
        <w:t xml:space="preserve"> </w:t>
      </w:r>
      <w:proofErr w:type="spellStart"/>
      <w:r>
        <w:t>kasusaajate</w:t>
      </w:r>
      <w:proofErr w:type="spellEnd"/>
      <w:r>
        <w:t xml:space="preserve"> </w:t>
      </w:r>
      <w:proofErr w:type="spellStart"/>
      <w:r>
        <w:t>andmete</w:t>
      </w:r>
      <w:proofErr w:type="spellEnd"/>
      <w:r>
        <w:t xml:space="preserve"> </w:t>
      </w:r>
      <w:proofErr w:type="spellStart"/>
      <w:r>
        <w:t>kättesaadavust</w:t>
      </w:r>
      <w:proofErr w:type="spellEnd"/>
      <w:r>
        <w:t xml:space="preserve"> </w:t>
      </w:r>
      <w:proofErr w:type="spellStart"/>
      <w:r>
        <w:t>käsitleva</w:t>
      </w:r>
      <w:proofErr w:type="spellEnd"/>
      <w:r>
        <w:t xml:space="preserve"> </w:t>
      </w:r>
      <w:proofErr w:type="spellStart"/>
      <w:r>
        <w:t>määruse</w:t>
      </w:r>
      <w:proofErr w:type="spellEnd"/>
      <w:r>
        <w:t xml:space="preserve"> </w:t>
      </w:r>
      <w:proofErr w:type="spellStart"/>
      <w:r>
        <w:t>muutmise</w:t>
      </w:r>
      <w:proofErr w:type="spellEnd"/>
      <w:r>
        <w:t xml:space="preserve"> </w:t>
      </w:r>
      <w:proofErr w:type="spellStart"/>
      <w:r>
        <w:t>eelnõu</w:t>
      </w:r>
      <w:proofErr w:type="spellEnd"/>
      <w:r>
        <w:t xml:space="preserve"> </w:t>
      </w:r>
      <w:proofErr w:type="spellStart"/>
      <w:r>
        <w:t>kohta</w:t>
      </w:r>
      <w:proofErr w:type="spellEnd"/>
      <w:r>
        <w:t>.</w:t>
      </w:r>
    </w:p>
    <w:p w14:paraId="7F4C954E" w14:textId="77777777" w:rsidR="00A14CF1" w:rsidRDefault="00A14CF1" w:rsidP="00A14CF1">
      <w:pPr>
        <w:pStyle w:val="isselectedend"/>
        <w:spacing w:before="0" w:beforeAutospacing="0" w:after="0" w:afterAutospacing="0"/>
        <w:jc w:val="both"/>
      </w:pPr>
    </w:p>
    <w:p w14:paraId="3808BE5B" w14:textId="77777777" w:rsidR="00A14CF1" w:rsidRDefault="00A14CF1" w:rsidP="00A14CF1">
      <w:pPr>
        <w:pStyle w:val="isselectedend"/>
        <w:spacing w:before="0" w:beforeAutospacing="0" w:after="0" w:afterAutospacing="0"/>
        <w:jc w:val="both"/>
      </w:pPr>
      <w:r>
        <w:t xml:space="preserve">EKMK </w:t>
      </w:r>
      <w:proofErr w:type="spellStart"/>
      <w:r>
        <w:t>juhatusele</w:t>
      </w:r>
      <w:proofErr w:type="spellEnd"/>
      <w:r>
        <w:t xml:space="preserve"> </w:t>
      </w:r>
      <w:proofErr w:type="spellStart"/>
      <w:r>
        <w:t>jõudis</w:t>
      </w:r>
      <w:proofErr w:type="spellEnd"/>
      <w:r>
        <w:t xml:space="preserve"> info </w:t>
      </w:r>
      <w:proofErr w:type="spellStart"/>
      <w:r>
        <w:t>Teie</w:t>
      </w:r>
      <w:proofErr w:type="spellEnd"/>
      <w:r>
        <w:t xml:space="preserve"> </w:t>
      </w:r>
      <w:proofErr w:type="spellStart"/>
      <w:r>
        <w:t>poolt</w:t>
      </w:r>
      <w:proofErr w:type="spellEnd"/>
      <w:r>
        <w:t xml:space="preserve"> 15. </w:t>
      </w:r>
      <w:proofErr w:type="spellStart"/>
      <w:r>
        <w:t>juunil</w:t>
      </w:r>
      <w:proofErr w:type="spellEnd"/>
      <w:r>
        <w:t xml:space="preserve"> 2026 </w:t>
      </w:r>
      <w:proofErr w:type="spellStart"/>
      <w:r>
        <w:t>ministeeriumide</w:t>
      </w:r>
      <w:proofErr w:type="spellEnd"/>
      <w:r>
        <w:t xml:space="preserve"> </w:t>
      </w:r>
      <w:proofErr w:type="spellStart"/>
      <w:r>
        <w:t>ühishoones</w:t>
      </w:r>
      <w:proofErr w:type="spellEnd"/>
      <w:r>
        <w:t xml:space="preserve"> </w:t>
      </w:r>
      <w:proofErr w:type="spellStart"/>
      <w:r>
        <w:t>korraldatud</w:t>
      </w:r>
      <w:proofErr w:type="spellEnd"/>
      <w:r>
        <w:t xml:space="preserve"> TEKSA </w:t>
      </w:r>
      <w:proofErr w:type="spellStart"/>
      <w:r>
        <w:t>infotunnist</w:t>
      </w:r>
      <w:proofErr w:type="spellEnd"/>
      <w:r>
        <w:t xml:space="preserve">, et </w:t>
      </w:r>
      <w:proofErr w:type="spellStart"/>
      <w:r>
        <w:t>tegelike</w:t>
      </w:r>
      <w:proofErr w:type="spellEnd"/>
      <w:r>
        <w:t xml:space="preserve"> </w:t>
      </w:r>
      <w:proofErr w:type="spellStart"/>
      <w:r>
        <w:t>kasusaajate</w:t>
      </w:r>
      <w:proofErr w:type="spellEnd"/>
      <w:r>
        <w:t xml:space="preserve"> </w:t>
      </w:r>
      <w:proofErr w:type="spellStart"/>
      <w:r>
        <w:t>andmetele</w:t>
      </w:r>
      <w:proofErr w:type="spellEnd"/>
      <w:r>
        <w:t xml:space="preserve"> </w:t>
      </w:r>
      <w:proofErr w:type="spellStart"/>
      <w:r>
        <w:t>juurdepääsu</w:t>
      </w:r>
      <w:proofErr w:type="spellEnd"/>
      <w:r>
        <w:t xml:space="preserve"> </w:t>
      </w:r>
      <w:proofErr w:type="spellStart"/>
      <w:r>
        <w:t>võimaldamisel</w:t>
      </w:r>
      <w:proofErr w:type="spellEnd"/>
      <w:r>
        <w:t xml:space="preserve"> </w:t>
      </w:r>
      <w:proofErr w:type="spellStart"/>
      <w:r>
        <w:t>nähakse</w:t>
      </w:r>
      <w:proofErr w:type="spellEnd"/>
      <w:r>
        <w:t xml:space="preserve"> </w:t>
      </w:r>
      <w:proofErr w:type="spellStart"/>
      <w:r>
        <w:t>kohustatud</w:t>
      </w:r>
      <w:proofErr w:type="spellEnd"/>
      <w:r>
        <w:t xml:space="preserve"> </w:t>
      </w:r>
      <w:proofErr w:type="spellStart"/>
      <w:r>
        <w:t>isikute</w:t>
      </w:r>
      <w:proofErr w:type="spellEnd"/>
      <w:r>
        <w:t xml:space="preserve"> </w:t>
      </w:r>
      <w:proofErr w:type="spellStart"/>
      <w:r>
        <w:t>puhul</w:t>
      </w:r>
      <w:proofErr w:type="spellEnd"/>
      <w:r>
        <w:t xml:space="preserve"> </w:t>
      </w:r>
      <w:proofErr w:type="spellStart"/>
      <w:r>
        <w:t>ette</w:t>
      </w:r>
      <w:proofErr w:type="spellEnd"/>
      <w:r>
        <w:t xml:space="preserve"> </w:t>
      </w:r>
      <w:proofErr w:type="spellStart"/>
      <w:r>
        <w:t>kasutajate</w:t>
      </w:r>
      <w:proofErr w:type="spellEnd"/>
      <w:r>
        <w:t xml:space="preserve"> </w:t>
      </w:r>
      <w:proofErr w:type="spellStart"/>
      <w:r>
        <w:t>autentimine</w:t>
      </w:r>
      <w:proofErr w:type="spellEnd"/>
      <w:r>
        <w:t xml:space="preserve"> ja </w:t>
      </w:r>
      <w:proofErr w:type="spellStart"/>
      <w:r>
        <w:t>identifitseerimine</w:t>
      </w:r>
      <w:proofErr w:type="spellEnd"/>
      <w:r>
        <w:t xml:space="preserve"> </w:t>
      </w:r>
      <w:proofErr w:type="spellStart"/>
      <w:r>
        <w:t>infosüsteemi</w:t>
      </w:r>
      <w:proofErr w:type="spellEnd"/>
      <w:r>
        <w:t xml:space="preserve"> </w:t>
      </w:r>
      <w:proofErr w:type="spellStart"/>
      <w:r>
        <w:t>kaudu</w:t>
      </w:r>
      <w:proofErr w:type="spellEnd"/>
      <w:r>
        <w:t xml:space="preserve">. </w:t>
      </w:r>
      <w:proofErr w:type="spellStart"/>
      <w:r>
        <w:t>Selline</w:t>
      </w:r>
      <w:proofErr w:type="spellEnd"/>
      <w:r>
        <w:t xml:space="preserve"> </w:t>
      </w:r>
      <w:proofErr w:type="spellStart"/>
      <w:r>
        <w:t>lahendus</w:t>
      </w:r>
      <w:proofErr w:type="spellEnd"/>
      <w:r>
        <w:t xml:space="preserve"> </w:t>
      </w:r>
      <w:proofErr w:type="spellStart"/>
      <w:r>
        <w:t>aitab</w:t>
      </w:r>
      <w:proofErr w:type="spellEnd"/>
      <w:r>
        <w:t xml:space="preserve"> </w:t>
      </w:r>
      <w:proofErr w:type="spellStart"/>
      <w:r>
        <w:t>tagada</w:t>
      </w:r>
      <w:proofErr w:type="spellEnd"/>
      <w:r>
        <w:t xml:space="preserve"> </w:t>
      </w:r>
      <w:proofErr w:type="spellStart"/>
      <w:r>
        <w:t>andmetele</w:t>
      </w:r>
      <w:proofErr w:type="spellEnd"/>
      <w:r>
        <w:t xml:space="preserve"> </w:t>
      </w:r>
      <w:proofErr w:type="spellStart"/>
      <w:r>
        <w:t>juurdepääsu</w:t>
      </w:r>
      <w:proofErr w:type="spellEnd"/>
      <w:r>
        <w:t xml:space="preserve"> </w:t>
      </w:r>
      <w:proofErr w:type="spellStart"/>
      <w:r>
        <w:t>kontrollitavuse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andmekasutuse</w:t>
      </w:r>
      <w:proofErr w:type="spellEnd"/>
      <w:r>
        <w:t xml:space="preserve"> </w:t>
      </w:r>
      <w:proofErr w:type="spellStart"/>
      <w:r>
        <w:t>jälgitavuse</w:t>
      </w:r>
      <w:proofErr w:type="spellEnd"/>
      <w:r>
        <w:t xml:space="preserve">. </w:t>
      </w:r>
      <w:proofErr w:type="spellStart"/>
      <w:r>
        <w:t>Samas</w:t>
      </w:r>
      <w:proofErr w:type="spellEnd"/>
      <w:r>
        <w:t xml:space="preserve"> </w:t>
      </w:r>
      <w:proofErr w:type="spellStart"/>
      <w:r>
        <w:t>soovime</w:t>
      </w:r>
      <w:proofErr w:type="spellEnd"/>
      <w:r>
        <w:t xml:space="preserve"> </w:t>
      </w:r>
      <w:proofErr w:type="spellStart"/>
      <w:r>
        <w:t>juhtida</w:t>
      </w:r>
      <w:proofErr w:type="spellEnd"/>
      <w:r>
        <w:t xml:space="preserve"> </w:t>
      </w:r>
      <w:proofErr w:type="spellStart"/>
      <w:r>
        <w:t>tähelepanu</w:t>
      </w:r>
      <w:proofErr w:type="spellEnd"/>
      <w:r>
        <w:t xml:space="preserve"> </w:t>
      </w:r>
      <w:proofErr w:type="spellStart"/>
      <w:r>
        <w:t>laiemale</w:t>
      </w:r>
      <w:proofErr w:type="spellEnd"/>
      <w:r>
        <w:t xml:space="preserve"> </w:t>
      </w:r>
      <w:proofErr w:type="spellStart"/>
      <w:r>
        <w:t>regulatiivsele</w:t>
      </w:r>
      <w:proofErr w:type="spellEnd"/>
      <w:r>
        <w:t xml:space="preserve"> </w:t>
      </w:r>
      <w:proofErr w:type="spellStart"/>
      <w:r>
        <w:t>küsimusele</w:t>
      </w:r>
      <w:proofErr w:type="spellEnd"/>
      <w:r>
        <w:t xml:space="preserve">, mis </w:t>
      </w:r>
      <w:proofErr w:type="spellStart"/>
      <w:r>
        <w:t>puudutab</w:t>
      </w:r>
      <w:proofErr w:type="spellEnd"/>
      <w:r>
        <w:t xml:space="preserve"> </w:t>
      </w:r>
      <w:proofErr w:type="spellStart"/>
      <w:r>
        <w:t>kinnisvaravahendajaid</w:t>
      </w:r>
      <w:proofErr w:type="spellEnd"/>
      <w:r>
        <w:t xml:space="preserve"> </w:t>
      </w:r>
      <w:proofErr w:type="spellStart"/>
      <w:r>
        <w:t>kui</w:t>
      </w:r>
      <w:proofErr w:type="spellEnd"/>
      <w:r>
        <w:t xml:space="preserve"> </w:t>
      </w:r>
      <w:proofErr w:type="spellStart"/>
      <w:r>
        <w:t>rahapesu</w:t>
      </w:r>
      <w:proofErr w:type="spellEnd"/>
      <w:r>
        <w:t xml:space="preserve"> ja </w:t>
      </w:r>
      <w:proofErr w:type="spellStart"/>
      <w:r>
        <w:t>terrorismi</w:t>
      </w:r>
      <w:proofErr w:type="spellEnd"/>
      <w:r>
        <w:t xml:space="preserve"> </w:t>
      </w:r>
      <w:proofErr w:type="spellStart"/>
      <w:r>
        <w:t>rahastamise</w:t>
      </w:r>
      <w:proofErr w:type="spellEnd"/>
      <w:r>
        <w:t xml:space="preserve"> </w:t>
      </w:r>
      <w:proofErr w:type="spellStart"/>
      <w:r>
        <w:t>tõkestamise</w:t>
      </w:r>
      <w:proofErr w:type="spellEnd"/>
      <w:r>
        <w:t xml:space="preserve"> </w:t>
      </w:r>
      <w:proofErr w:type="spellStart"/>
      <w:r>
        <w:t>seaduse</w:t>
      </w:r>
      <w:proofErr w:type="spellEnd"/>
      <w:r>
        <w:t xml:space="preserve"> (</w:t>
      </w:r>
      <w:proofErr w:type="spellStart"/>
      <w:r>
        <w:t>RahaPTS</w:t>
      </w:r>
      <w:proofErr w:type="spellEnd"/>
      <w:r>
        <w:t xml:space="preserve">) </w:t>
      </w:r>
      <w:proofErr w:type="spellStart"/>
      <w:r>
        <w:t>tähenduses</w:t>
      </w:r>
      <w:proofErr w:type="spellEnd"/>
      <w:r>
        <w:t xml:space="preserve"> </w:t>
      </w:r>
      <w:proofErr w:type="spellStart"/>
      <w:r>
        <w:t>kohustatud</w:t>
      </w:r>
      <w:proofErr w:type="spellEnd"/>
      <w:r>
        <w:t xml:space="preserve"> </w:t>
      </w:r>
      <w:proofErr w:type="spellStart"/>
      <w:r>
        <w:t>isikuid</w:t>
      </w:r>
      <w:proofErr w:type="spellEnd"/>
      <w:r>
        <w:t>.</w:t>
      </w:r>
    </w:p>
    <w:p w14:paraId="427B8DFD" w14:textId="77777777" w:rsidR="00A14CF1" w:rsidRDefault="00A14CF1" w:rsidP="00A14CF1">
      <w:pPr>
        <w:pStyle w:val="isselectedend"/>
        <w:spacing w:before="0" w:beforeAutospacing="0" w:after="0" w:afterAutospacing="0"/>
        <w:jc w:val="both"/>
      </w:pPr>
    </w:p>
    <w:p w14:paraId="20C15948" w14:textId="4C0557D9" w:rsidR="00A14CF1" w:rsidRDefault="00A14CF1" w:rsidP="00A14CF1">
      <w:pPr>
        <w:pStyle w:val="isselectedend"/>
        <w:spacing w:before="0" w:beforeAutospacing="0" w:after="0" w:afterAutospacing="0"/>
        <w:jc w:val="both"/>
      </w:pPr>
      <w:proofErr w:type="spellStart"/>
      <w:r>
        <w:t>Euroopa</w:t>
      </w:r>
      <w:proofErr w:type="spellEnd"/>
      <w:r>
        <w:t xml:space="preserve"> </w:t>
      </w:r>
      <w:proofErr w:type="spellStart"/>
      <w:r>
        <w:t>Liidu</w:t>
      </w:r>
      <w:proofErr w:type="spellEnd"/>
      <w:r>
        <w:t xml:space="preserve"> </w:t>
      </w:r>
      <w:proofErr w:type="spellStart"/>
      <w:r>
        <w:t>rahapesu</w:t>
      </w:r>
      <w:proofErr w:type="spellEnd"/>
      <w:r>
        <w:t xml:space="preserve"> </w:t>
      </w:r>
      <w:proofErr w:type="spellStart"/>
      <w:r>
        <w:t>tõkestamise</w:t>
      </w:r>
      <w:proofErr w:type="spellEnd"/>
      <w:r>
        <w:t xml:space="preserve"> </w:t>
      </w:r>
      <w:proofErr w:type="spellStart"/>
      <w:r>
        <w:t>õigusraamistikust</w:t>
      </w:r>
      <w:proofErr w:type="spellEnd"/>
      <w:r>
        <w:t xml:space="preserve"> </w:t>
      </w:r>
      <w:proofErr w:type="spellStart"/>
      <w:r>
        <w:t>tulenevad</w:t>
      </w:r>
      <w:proofErr w:type="spellEnd"/>
      <w:r>
        <w:t xml:space="preserve"> </w:t>
      </w:r>
      <w:proofErr w:type="spellStart"/>
      <w:r>
        <w:t>kohustused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nendega</w:t>
      </w:r>
      <w:proofErr w:type="spellEnd"/>
      <w:r>
        <w:t xml:space="preserve"> </w:t>
      </w:r>
      <w:proofErr w:type="spellStart"/>
      <w:r>
        <w:t>seotud</w:t>
      </w:r>
      <w:proofErr w:type="spellEnd"/>
      <w:r>
        <w:t xml:space="preserve"> </w:t>
      </w:r>
      <w:proofErr w:type="spellStart"/>
      <w:r>
        <w:t>õigused</w:t>
      </w:r>
      <w:proofErr w:type="spellEnd"/>
      <w:r>
        <w:t xml:space="preserve"> </w:t>
      </w:r>
      <w:proofErr w:type="spellStart"/>
      <w:r>
        <w:t>laienevad</w:t>
      </w:r>
      <w:proofErr w:type="spellEnd"/>
      <w:r>
        <w:t xml:space="preserve"> </w:t>
      </w:r>
      <w:proofErr w:type="spellStart"/>
      <w:r>
        <w:t>kinnisvaravahendajatele</w:t>
      </w:r>
      <w:proofErr w:type="spellEnd"/>
      <w:r>
        <w:t xml:space="preserve"> </w:t>
      </w:r>
      <w:proofErr w:type="spellStart"/>
      <w:r>
        <w:t>sisuliselt</w:t>
      </w:r>
      <w:proofErr w:type="spellEnd"/>
      <w:r>
        <w:t xml:space="preserve"> </w:t>
      </w:r>
      <w:proofErr w:type="spellStart"/>
      <w:r>
        <w:t>samadel</w:t>
      </w:r>
      <w:proofErr w:type="spellEnd"/>
      <w:r>
        <w:t xml:space="preserve"> </w:t>
      </w:r>
      <w:proofErr w:type="spellStart"/>
      <w:r>
        <w:t>alustel</w:t>
      </w:r>
      <w:proofErr w:type="spellEnd"/>
      <w:r>
        <w:t xml:space="preserve"> </w:t>
      </w:r>
      <w:proofErr w:type="spellStart"/>
      <w:r>
        <w:t>nagu</w:t>
      </w:r>
      <w:proofErr w:type="spellEnd"/>
      <w:r>
        <w:t xml:space="preserve"> </w:t>
      </w:r>
      <w:proofErr w:type="spellStart"/>
      <w:r>
        <w:t>teistele</w:t>
      </w:r>
      <w:proofErr w:type="spellEnd"/>
      <w:r>
        <w:t xml:space="preserve"> </w:t>
      </w:r>
      <w:proofErr w:type="spellStart"/>
      <w:r>
        <w:t>kohustatud</w:t>
      </w:r>
      <w:proofErr w:type="spellEnd"/>
      <w:r>
        <w:t xml:space="preserve"> </w:t>
      </w:r>
      <w:proofErr w:type="spellStart"/>
      <w:r>
        <w:t>isikutele</w:t>
      </w:r>
      <w:proofErr w:type="spellEnd"/>
      <w:r>
        <w:t xml:space="preserve">. </w:t>
      </w:r>
      <w:proofErr w:type="spellStart"/>
      <w:r>
        <w:t>Käesolev</w:t>
      </w:r>
      <w:proofErr w:type="spellEnd"/>
      <w:r>
        <w:t xml:space="preserve"> </w:t>
      </w:r>
      <w:proofErr w:type="spellStart"/>
      <w:r>
        <w:t>määruse</w:t>
      </w:r>
      <w:proofErr w:type="spellEnd"/>
      <w:r>
        <w:t xml:space="preserve"> </w:t>
      </w:r>
      <w:proofErr w:type="spellStart"/>
      <w:r>
        <w:t>muutmise</w:t>
      </w:r>
      <w:proofErr w:type="spellEnd"/>
      <w:r>
        <w:t xml:space="preserve"> </w:t>
      </w:r>
      <w:proofErr w:type="spellStart"/>
      <w:r>
        <w:t>eelnõu</w:t>
      </w:r>
      <w:proofErr w:type="spellEnd"/>
      <w:r>
        <w:t xml:space="preserve"> on </w:t>
      </w:r>
      <w:proofErr w:type="spellStart"/>
      <w:r>
        <w:t>järjekordne</w:t>
      </w:r>
      <w:proofErr w:type="spellEnd"/>
      <w:r>
        <w:t xml:space="preserve"> </w:t>
      </w:r>
      <w:proofErr w:type="spellStart"/>
      <w:r>
        <w:t>näide</w:t>
      </w:r>
      <w:proofErr w:type="spellEnd"/>
      <w:r>
        <w:t xml:space="preserve"> </w:t>
      </w:r>
      <w:proofErr w:type="spellStart"/>
      <w:r>
        <w:t>sellest</w:t>
      </w:r>
      <w:proofErr w:type="spellEnd"/>
      <w:r>
        <w:t xml:space="preserve">, </w:t>
      </w:r>
      <w:proofErr w:type="spellStart"/>
      <w:r>
        <w:t>kus</w:t>
      </w:r>
      <w:proofErr w:type="spellEnd"/>
      <w:r>
        <w:t xml:space="preserve"> </w:t>
      </w:r>
      <w:proofErr w:type="spellStart"/>
      <w:r>
        <w:t>Euroopa</w:t>
      </w:r>
      <w:proofErr w:type="spellEnd"/>
      <w:r>
        <w:t xml:space="preserve"> </w:t>
      </w:r>
      <w:proofErr w:type="spellStart"/>
      <w:r>
        <w:t>Liidu</w:t>
      </w:r>
      <w:proofErr w:type="spellEnd"/>
      <w:r>
        <w:t xml:space="preserve"> </w:t>
      </w:r>
      <w:proofErr w:type="spellStart"/>
      <w:r>
        <w:t>õigusest</w:t>
      </w:r>
      <w:proofErr w:type="spellEnd"/>
      <w:r>
        <w:t xml:space="preserve"> </w:t>
      </w:r>
      <w:proofErr w:type="spellStart"/>
      <w:r>
        <w:t>tulenevad</w:t>
      </w:r>
      <w:proofErr w:type="spellEnd"/>
      <w:r>
        <w:t xml:space="preserve"> </w:t>
      </w:r>
      <w:proofErr w:type="spellStart"/>
      <w:r>
        <w:t>nõuded</w:t>
      </w:r>
      <w:proofErr w:type="spellEnd"/>
      <w:r>
        <w:t xml:space="preserve"> </w:t>
      </w:r>
      <w:proofErr w:type="spellStart"/>
      <w:r>
        <w:t>võetakse</w:t>
      </w:r>
      <w:proofErr w:type="spellEnd"/>
      <w:r>
        <w:t xml:space="preserve"> Eesti </w:t>
      </w:r>
      <w:proofErr w:type="spellStart"/>
      <w:r>
        <w:t>õiguses</w:t>
      </w:r>
      <w:proofErr w:type="spellEnd"/>
      <w:r>
        <w:t xml:space="preserve"> </w:t>
      </w:r>
      <w:proofErr w:type="spellStart"/>
      <w:r>
        <w:t>üle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nende</w:t>
      </w:r>
      <w:proofErr w:type="spellEnd"/>
      <w:r>
        <w:t xml:space="preserve"> </w:t>
      </w:r>
      <w:proofErr w:type="spellStart"/>
      <w:r>
        <w:t>täitmisel</w:t>
      </w:r>
      <w:proofErr w:type="spellEnd"/>
      <w:r>
        <w:t xml:space="preserve"> </w:t>
      </w:r>
      <w:proofErr w:type="spellStart"/>
      <w:r>
        <w:t>nähakse</w:t>
      </w:r>
      <w:proofErr w:type="spellEnd"/>
      <w:r>
        <w:t xml:space="preserve"> </w:t>
      </w:r>
      <w:proofErr w:type="spellStart"/>
      <w:r>
        <w:t>kinnisvaravahendajatele</w:t>
      </w:r>
      <w:proofErr w:type="spellEnd"/>
      <w:r>
        <w:t xml:space="preserve"> </w:t>
      </w:r>
      <w:proofErr w:type="spellStart"/>
      <w:r>
        <w:t>ette</w:t>
      </w:r>
      <w:proofErr w:type="spellEnd"/>
      <w:r>
        <w:t xml:space="preserve"> </w:t>
      </w:r>
      <w:proofErr w:type="spellStart"/>
      <w:r>
        <w:t>oluline</w:t>
      </w:r>
      <w:proofErr w:type="spellEnd"/>
      <w:r>
        <w:t xml:space="preserve"> roll. </w:t>
      </w:r>
      <w:proofErr w:type="spellStart"/>
      <w:r>
        <w:t>Samas</w:t>
      </w:r>
      <w:proofErr w:type="spellEnd"/>
      <w:r>
        <w:t xml:space="preserve"> </w:t>
      </w:r>
      <w:proofErr w:type="spellStart"/>
      <w:r>
        <w:t>puudub</w:t>
      </w:r>
      <w:proofErr w:type="spellEnd"/>
      <w:r>
        <w:t xml:space="preserve"> </w:t>
      </w:r>
      <w:proofErr w:type="spellStart"/>
      <w:r>
        <w:t>Eestis</w:t>
      </w:r>
      <w:proofErr w:type="spellEnd"/>
      <w:r>
        <w:t xml:space="preserve"> </w:t>
      </w:r>
      <w:proofErr w:type="spellStart"/>
      <w:r>
        <w:t>jätkuvalt</w:t>
      </w:r>
      <w:proofErr w:type="spellEnd"/>
      <w:r>
        <w:t xml:space="preserve"> </w:t>
      </w:r>
      <w:proofErr w:type="spellStart"/>
      <w:r>
        <w:t>kinnisvaramaakleri</w:t>
      </w:r>
      <w:proofErr w:type="spellEnd"/>
      <w:r>
        <w:t xml:space="preserve"> </w:t>
      </w:r>
      <w:proofErr w:type="spellStart"/>
      <w:r>
        <w:t>kutsetegevust</w:t>
      </w:r>
      <w:proofErr w:type="spellEnd"/>
      <w:r>
        <w:t xml:space="preserve"> </w:t>
      </w:r>
      <w:proofErr w:type="spellStart"/>
      <w:r>
        <w:t>reguleeriv</w:t>
      </w:r>
      <w:proofErr w:type="spellEnd"/>
      <w:r>
        <w:t xml:space="preserve"> </w:t>
      </w:r>
      <w:proofErr w:type="spellStart"/>
      <w:r>
        <w:t>eriseadus</w:t>
      </w:r>
      <w:proofErr w:type="spellEnd"/>
      <w:r>
        <w:t xml:space="preserve">, </w:t>
      </w:r>
      <w:proofErr w:type="spellStart"/>
      <w:r>
        <w:t>kohustuslik</w:t>
      </w:r>
      <w:proofErr w:type="spellEnd"/>
      <w:r>
        <w:t xml:space="preserve"> </w:t>
      </w:r>
      <w:proofErr w:type="spellStart"/>
      <w:r>
        <w:t>tegevusloa</w:t>
      </w:r>
      <w:proofErr w:type="spellEnd"/>
      <w:r>
        <w:t xml:space="preserve"> </w:t>
      </w:r>
      <w:proofErr w:type="spellStart"/>
      <w:r>
        <w:t>süsteem</w:t>
      </w:r>
      <w:proofErr w:type="spellEnd"/>
      <w:r>
        <w:t xml:space="preserve"> </w:t>
      </w:r>
      <w:proofErr w:type="spellStart"/>
      <w:r>
        <w:t>või</w:t>
      </w:r>
      <w:proofErr w:type="spellEnd"/>
      <w:r>
        <w:t xml:space="preserve"> </w:t>
      </w:r>
      <w:proofErr w:type="spellStart"/>
      <w:r>
        <w:t>riiklik</w:t>
      </w:r>
      <w:proofErr w:type="spellEnd"/>
      <w:r>
        <w:t xml:space="preserve"> register, mis </w:t>
      </w:r>
      <w:proofErr w:type="spellStart"/>
      <w:r w:rsidR="00CE41E5" w:rsidRPr="00CE41E5">
        <w:t>mis</w:t>
      </w:r>
      <w:proofErr w:type="spellEnd"/>
      <w:r w:rsidR="00CE41E5" w:rsidRPr="00CE41E5">
        <w:t xml:space="preserve"> </w:t>
      </w:r>
      <w:proofErr w:type="spellStart"/>
      <w:r w:rsidR="00CE41E5" w:rsidRPr="00CE41E5">
        <w:t>võimaldaks</w:t>
      </w:r>
      <w:proofErr w:type="spellEnd"/>
      <w:r w:rsidR="00CE41E5" w:rsidRPr="00CE41E5">
        <w:t xml:space="preserve"> </w:t>
      </w:r>
      <w:proofErr w:type="spellStart"/>
      <w:r w:rsidR="00CE41E5" w:rsidRPr="00CE41E5">
        <w:t>kinnisvaramaaklerina</w:t>
      </w:r>
      <w:proofErr w:type="spellEnd"/>
      <w:r w:rsidR="00CE41E5" w:rsidRPr="00CE41E5">
        <w:t xml:space="preserve"> </w:t>
      </w:r>
      <w:proofErr w:type="spellStart"/>
      <w:r w:rsidR="00CE41E5" w:rsidRPr="00CE41E5">
        <w:t>tegutsevaid</w:t>
      </w:r>
      <w:proofErr w:type="spellEnd"/>
      <w:r w:rsidR="00CE41E5" w:rsidRPr="00CE41E5">
        <w:t xml:space="preserve"> </w:t>
      </w:r>
      <w:proofErr w:type="spellStart"/>
      <w:r w:rsidR="00CE41E5" w:rsidRPr="00CE41E5">
        <w:t>isikuid</w:t>
      </w:r>
      <w:proofErr w:type="spellEnd"/>
      <w:r w:rsidR="00CE41E5" w:rsidRPr="00CE41E5">
        <w:t xml:space="preserve"> </w:t>
      </w:r>
      <w:proofErr w:type="spellStart"/>
      <w:r w:rsidR="00CE41E5" w:rsidRPr="00CE41E5">
        <w:t>üheselt</w:t>
      </w:r>
      <w:proofErr w:type="spellEnd"/>
      <w:r w:rsidR="00CE41E5" w:rsidRPr="00CE41E5">
        <w:t xml:space="preserve"> </w:t>
      </w:r>
      <w:proofErr w:type="spellStart"/>
      <w:r w:rsidR="00CE41E5" w:rsidRPr="00CE41E5">
        <w:t>tuvastada</w:t>
      </w:r>
      <w:proofErr w:type="spellEnd"/>
      <w:r w:rsidR="00CE41E5" w:rsidRPr="00CE41E5">
        <w:t xml:space="preserve"> </w:t>
      </w:r>
      <w:proofErr w:type="spellStart"/>
      <w:r w:rsidR="00CE41E5" w:rsidRPr="00CE41E5">
        <w:t>ning</w:t>
      </w:r>
      <w:proofErr w:type="spellEnd"/>
      <w:r w:rsidR="00CE41E5" w:rsidRPr="00CE41E5">
        <w:t xml:space="preserve"> </w:t>
      </w:r>
      <w:proofErr w:type="spellStart"/>
      <w:r w:rsidR="00CE41E5" w:rsidRPr="00CE41E5">
        <w:t>lihtsustaks</w:t>
      </w:r>
      <w:proofErr w:type="spellEnd"/>
      <w:r w:rsidR="00CE41E5" w:rsidRPr="00CE41E5">
        <w:t xml:space="preserve"> </w:t>
      </w:r>
      <w:proofErr w:type="spellStart"/>
      <w:r w:rsidR="00CE41E5" w:rsidRPr="00CE41E5">
        <w:t>kohustatud</w:t>
      </w:r>
      <w:proofErr w:type="spellEnd"/>
      <w:r w:rsidR="00CE41E5" w:rsidRPr="00CE41E5">
        <w:t xml:space="preserve"> </w:t>
      </w:r>
      <w:proofErr w:type="spellStart"/>
      <w:r w:rsidR="00CE41E5" w:rsidRPr="00CE41E5">
        <w:t>isikute</w:t>
      </w:r>
      <w:proofErr w:type="spellEnd"/>
      <w:r w:rsidR="00CE41E5" w:rsidRPr="00CE41E5">
        <w:t xml:space="preserve"> </w:t>
      </w:r>
      <w:proofErr w:type="spellStart"/>
      <w:r w:rsidR="00CE41E5" w:rsidRPr="00CE41E5">
        <w:t>määratlemist</w:t>
      </w:r>
      <w:proofErr w:type="spellEnd"/>
      <w:r w:rsidR="00CE41E5" w:rsidRPr="00CE41E5">
        <w:t xml:space="preserve"> </w:t>
      </w:r>
      <w:proofErr w:type="spellStart"/>
      <w:r w:rsidR="00CE41E5" w:rsidRPr="00CE41E5">
        <w:t>RahaPTS</w:t>
      </w:r>
      <w:proofErr w:type="spellEnd"/>
      <w:r w:rsidR="00CE41E5" w:rsidRPr="00CE41E5">
        <w:t xml:space="preserve"> </w:t>
      </w:r>
      <w:proofErr w:type="spellStart"/>
      <w:r w:rsidR="00CE41E5" w:rsidRPr="00CE41E5">
        <w:t>kohaldamisel</w:t>
      </w:r>
      <w:proofErr w:type="spellEnd"/>
      <w:r w:rsidR="00CE41E5">
        <w:t>.</w:t>
      </w:r>
    </w:p>
    <w:p w14:paraId="43C52D58" w14:textId="77777777" w:rsidR="00CE41E5" w:rsidRDefault="00CE41E5" w:rsidP="00A14CF1">
      <w:pPr>
        <w:pStyle w:val="isselectedend"/>
        <w:spacing w:before="0" w:beforeAutospacing="0" w:after="0" w:afterAutospacing="0"/>
        <w:jc w:val="both"/>
      </w:pPr>
    </w:p>
    <w:p w14:paraId="348AD81A" w14:textId="08DC7686" w:rsidR="00A14CF1" w:rsidRDefault="00A14CF1" w:rsidP="00A14CF1">
      <w:pPr>
        <w:pStyle w:val="isselectedend"/>
        <w:spacing w:before="0" w:beforeAutospacing="0" w:after="0" w:afterAutospacing="0"/>
        <w:jc w:val="both"/>
      </w:pPr>
      <w:r>
        <w:t xml:space="preserve">Lisaks </w:t>
      </w:r>
      <w:proofErr w:type="spellStart"/>
      <w:r>
        <w:t>soovime</w:t>
      </w:r>
      <w:proofErr w:type="spellEnd"/>
      <w:r>
        <w:t xml:space="preserve"> </w:t>
      </w:r>
      <w:proofErr w:type="spellStart"/>
      <w:r>
        <w:t>tähelepanu</w:t>
      </w:r>
      <w:proofErr w:type="spellEnd"/>
      <w:r>
        <w:t xml:space="preserve"> </w:t>
      </w:r>
      <w:proofErr w:type="spellStart"/>
      <w:r>
        <w:t>juhtida</w:t>
      </w:r>
      <w:proofErr w:type="spellEnd"/>
      <w:r>
        <w:t xml:space="preserve"> </w:t>
      </w:r>
      <w:proofErr w:type="spellStart"/>
      <w:r>
        <w:t>asjaolule</w:t>
      </w:r>
      <w:proofErr w:type="spellEnd"/>
      <w:r>
        <w:t xml:space="preserve">, et </w:t>
      </w:r>
      <w:proofErr w:type="spellStart"/>
      <w:r>
        <w:t>kavandatava</w:t>
      </w:r>
      <w:proofErr w:type="spellEnd"/>
      <w:r>
        <w:t xml:space="preserve"> </w:t>
      </w:r>
      <w:proofErr w:type="spellStart"/>
      <w:r>
        <w:t>regulatsiooni</w:t>
      </w:r>
      <w:proofErr w:type="spellEnd"/>
      <w:r>
        <w:t xml:space="preserve"> </w:t>
      </w:r>
      <w:proofErr w:type="spellStart"/>
      <w:r>
        <w:t>üheks</w:t>
      </w:r>
      <w:proofErr w:type="spellEnd"/>
      <w:r>
        <w:t xml:space="preserve"> </w:t>
      </w:r>
      <w:proofErr w:type="spellStart"/>
      <w:r>
        <w:t>eesmärgiks</w:t>
      </w:r>
      <w:proofErr w:type="spellEnd"/>
      <w:r>
        <w:t xml:space="preserve"> on </w:t>
      </w:r>
      <w:proofErr w:type="spellStart"/>
      <w:r>
        <w:t>tagada</w:t>
      </w:r>
      <w:proofErr w:type="spellEnd"/>
      <w:r>
        <w:t xml:space="preserve"> </w:t>
      </w:r>
      <w:proofErr w:type="spellStart"/>
      <w:r>
        <w:t>tegelike</w:t>
      </w:r>
      <w:proofErr w:type="spellEnd"/>
      <w:r>
        <w:t xml:space="preserve"> </w:t>
      </w:r>
      <w:proofErr w:type="spellStart"/>
      <w:r>
        <w:t>kasusaajate</w:t>
      </w:r>
      <w:proofErr w:type="spellEnd"/>
      <w:r>
        <w:t xml:space="preserve"> </w:t>
      </w:r>
      <w:proofErr w:type="spellStart"/>
      <w:r>
        <w:t>andmete</w:t>
      </w:r>
      <w:proofErr w:type="spellEnd"/>
      <w:r>
        <w:t xml:space="preserve"> </w:t>
      </w:r>
      <w:proofErr w:type="spellStart"/>
      <w:r>
        <w:t>kättesaadavus</w:t>
      </w:r>
      <w:proofErr w:type="spellEnd"/>
      <w:r>
        <w:t xml:space="preserve"> </w:t>
      </w:r>
      <w:proofErr w:type="spellStart"/>
      <w:r>
        <w:t>üksnes</w:t>
      </w:r>
      <w:proofErr w:type="spellEnd"/>
      <w:r>
        <w:t xml:space="preserve"> </w:t>
      </w:r>
      <w:proofErr w:type="spellStart"/>
      <w:r>
        <w:t>nendele</w:t>
      </w:r>
      <w:proofErr w:type="spellEnd"/>
      <w:r>
        <w:t xml:space="preserve"> </w:t>
      </w:r>
      <w:proofErr w:type="spellStart"/>
      <w:r>
        <w:t>isikutele</w:t>
      </w:r>
      <w:proofErr w:type="spellEnd"/>
      <w:r>
        <w:t xml:space="preserve">, </w:t>
      </w:r>
      <w:proofErr w:type="spellStart"/>
      <w:r>
        <w:t>kellel</w:t>
      </w:r>
      <w:proofErr w:type="spellEnd"/>
      <w:r>
        <w:t xml:space="preserve"> on </w:t>
      </w:r>
      <w:proofErr w:type="spellStart"/>
      <w:r>
        <w:t>seadusest</w:t>
      </w:r>
      <w:proofErr w:type="spellEnd"/>
      <w:r>
        <w:t xml:space="preserve"> </w:t>
      </w:r>
      <w:proofErr w:type="spellStart"/>
      <w:r>
        <w:t>tulenev</w:t>
      </w:r>
      <w:proofErr w:type="spellEnd"/>
      <w:r>
        <w:t xml:space="preserve"> </w:t>
      </w:r>
      <w:proofErr w:type="spellStart"/>
      <w:r>
        <w:t>õigustatud</w:t>
      </w:r>
      <w:proofErr w:type="spellEnd"/>
      <w:r>
        <w:t xml:space="preserve"> </w:t>
      </w:r>
      <w:proofErr w:type="spellStart"/>
      <w:r>
        <w:t>vajadus</w:t>
      </w:r>
      <w:proofErr w:type="spellEnd"/>
      <w:r>
        <w:t xml:space="preserve"> </w:t>
      </w:r>
      <w:proofErr w:type="spellStart"/>
      <w:r>
        <w:t>nimetatud</w:t>
      </w:r>
      <w:proofErr w:type="spellEnd"/>
      <w:r>
        <w:t xml:space="preserve"> </w:t>
      </w:r>
      <w:proofErr w:type="spellStart"/>
      <w:r>
        <w:t>andmeid</w:t>
      </w:r>
      <w:proofErr w:type="spellEnd"/>
      <w:r>
        <w:t xml:space="preserve"> </w:t>
      </w:r>
      <w:proofErr w:type="spellStart"/>
      <w:r>
        <w:t>töödelda</w:t>
      </w:r>
      <w:proofErr w:type="spellEnd"/>
      <w:r>
        <w:t xml:space="preserve">. </w:t>
      </w:r>
      <w:proofErr w:type="spellStart"/>
      <w:r>
        <w:t>Kinnisvaravahendajate</w:t>
      </w:r>
      <w:proofErr w:type="spellEnd"/>
      <w:r>
        <w:t xml:space="preserve"> </w:t>
      </w:r>
      <w:proofErr w:type="spellStart"/>
      <w:r>
        <w:t>puhul</w:t>
      </w:r>
      <w:proofErr w:type="spellEnd"/>
      <w:r>
        <w:t xml:space="preserve"> </w:t>
      </w:r>
      <w:proofErr w:type="spellStart"/>
      <w:r>
        <w:t>eeldab</w:t>
      </w:r>
      <w:proofErr w:type="spellEnd"/>
      <w:r>
        <w:t xml:space="preserve"> see </w:t>
      </w:r>
      <w:proofErr w:type="spellStart"/>
      <w:r>
        <w:t>praktikas</w:t>
      </w:r>
      <w:proofErr w:type="spellEnd"/>
      <w:r>
        <w:t xml:space="preserve"> </w:t>
      </w:r>
      <w:proofErr w:type="spellStart"/>
      <w:r>
        <w:t>võimalust</w:t>
      </w:r>
      <w:proofErr w:type="spellEnd"/>
      <w:r>
        <w:t xml:space="preserve"> </w:t>
      </w:r>
      <w:proofErr w:type="spellStart"/>
      <w:r>
        <w:t>üheselt</w:t>
      </w:r>
      <w:proofErr w:type="spellEnd"/>
      <w:r>
        <w:t xml:space="preserve"> </w:t>
      </w:r>
      <w:proofErr w:type="spellStart"/>
      <w:r>
        <w:t>tuvastada</w:t>
      </w:r>
      <w:proofErr w:type="spellEnd"/>
      <w:r>
        <w:t xml:space="preserve">, </w:t>
      </w:r>
      <w:proofErr w:type="spellStart"/>
      <w:r>
        <w:t>kes</w:t>
      </w:r>
      <w:proofErr w:type="spellEnd"/>
      <w:r>
        <w:t xml:space="preserve"> on </w:t>
      </w:r>
      <w:proofErr w:type="spellStart"/>
      <w:r>
        <w:t>tegelikult</w:t>
      </w:r>
      <w:proofErr w:type="spellEnd"/>
      <w:r>
        <w:t xml:space="preserve"> </w:t>
      </w:r>
      <w:proofErr w:type="spellStart"/>
      <w:r>
        <w:t>RahaPTS</w:t>
      </w:r>
      <w:proofErr w:type="spellEnd"/>
      <w:r>
        <w:t xml:space="preserve"> </w:t>
      </w:r>
      <w:proofErr w:type="spellStart"/>
      <w:r>
        <w:t>tähenduses</w:t>
      </w:r>
      <w:proofErr w:type="spellEnd"/>
      <w:r>
        <w:t xml:space="preserve"> </w:t>
      </w:r>
      <w:proofErr w:type="spellStart"/>
      <w:r>
        <w:t>kohustatud</w:t>
      </w:r>
      <w:proofErr w:type="spellEnd"/>
      <w:r>
        <w:t xml:space="preserve"> </w:t>
      </w:r>
      <w:proofErr w:type="spellStart"/>
      <w:r>
        <w:t>isikuna</w:t>
      </w:r>
      <w:proofErr w:type="spellEnd"/>
      <w:r>
        <w:t xml:space="preserve"> </w:t>
      </w:r>
      <w:proofErr w:type="spellStart"/>
      <w:r>
        <w:t>tegutsev</w:t>
      </w:r>
      <w:proofErr w:type="spellEnd"/>
      <w:r>
        <w:t xml:space="preserve"> </w:t>
      </w:r>
      <w:proofErr w:type="spellStart"/>
      <w:r>
        <w:t>kinnisvaramaakler</w:t>
      </w:r>
      <w:proofErr w:type="spellEnd"/>
      <w:r>
        <w:t xml:space="preserve">. </w:t>
      </w:r>
      <w:proofErr w:type="spellStart"/>
      <w:r>
        <w:t>Eestis</w:t>
      </w:r>
      <w:proofErr w:type="spellEnd"/>
      <w:r>
        <w:t xml:space="preserve"> </w:t>
      </w:r>
      <w:proofErr w:type="spellStart"/>
      <w:r>
        <w:t>puudub</w:t>
      </w:r>
      <w:proofErr w:type="spellEnd"/>
      <w:r>
        <w:t xml:space="preserve"> aga </w:t>
      </w:r>
      <w:proofErr w:type="spellStart"/>
      <w:r>
        <w:t>tänaseni</w:t>
      </w:r>
      <w:proofErr w:type="spellEnd"/>
      <w:r>
        <w:t xml:space="preserve"> </w:t>
      </w:r>
      <w:proofErr w:type="spellStart"/>
      <w:r>
        <w:t>süsteem</w:t>
      </w:r>
      <w:proofErr w:type="spellEnd"/>
      <w:r>
        <w:t xml:space="preserve">, mis </w:t>
      </w:r>
      <w:proofErr w:type="spellStart"/>
      <w:r>
        <w:t>võimaldaks</w:t>
      </w:r>
      <w:proofErr w:type="spellEnd"/>
      <w:r>
        <w:t xml:space="preserve"> </w:t>
      </w:r>
      <w:proofErr w:type="spellStart"/>
      <w:r>
        <w:t>kinnisvaramaaklerina</w:t>
      </w:r>
      <w:proofErr w:type="spellEnd"/>
      <w:r>
        <w:t xml:space="preserve"> </w:t>
      </w:r>
      <w:proofErr w:type="spellStart"/>
      <w:r>
        <w:t>tegutsevaid</w:t>
      </w:r>
      <w:proofErr w:type="spellEnd"/>
      <w:r>
        <w:t xml:space="preserve"> </w:t>
      </w:r>
      <w:proofErr w:type="spellStart"/>
      <w:r>
        <w:t>isikuid</w:t>
      </w:r>
      <w:proofErr w:type="spellEnd"/>
      <w:r>
        <w:t xml:space="preserve"> </w:t>
      </w:r>
      <w:proofErr w:type="spellStart"/>
      <w:r>
        <w:t>usaldusväärselt</w:t>
      </w:r>
      <w:proofErr w:type="spellEnd"/>
      <w:r>
        <w:t xml:space="preserve"> </w:t>
      </w:r>
      <w:proofErr w:type="spellStart"/>
      <w:r>
        <w:t>identifitseerida</w:t>
      </w:r>
      <w:proofErr w:type="spellEnd"/>
      <w:r>
        <w:t xml:space="preserve">, kuna </w:t>
      </w:r>
      <w:proofErr w:type="spellStart"/>
      <w:r>
        <w:t>puudub</w:t>
      </w:r>
      <w:proofErr w:type="spellEnd"/>
      <w:r>
        <w:t xml:space="preserve"> </w:t>
      </w:r>
      <w:proofErr w:type="spellStart"/>
      <w:r>
        <w:t>nii</w:t>
      </w:r>
      <w:proofErr w:type="spellEnd"/>
      <w:r>
        <w:t xml:space="preserve"> </w:t>
      </w:r>
      <w:proofErr w:type="spellStart"/>
      <w:r>
        <w:t>tegevusloa</w:t>
      </w:r>
      <w:proofErr w:type="spellEnd"/>
      <w:r>
        <w:t xml:space="preserve"> </w:t>
      </w:r>
      <w:proofErr w:type="spellStart"/>
      <w:r>
        <w:t>kohustus</w:t>
      </w:r>
      <w:proofErr w:type="spellEnd"/>
      <w:r>
        <w:t xml:space="preserve"> </w:t>
      </w:r>
      <w:proofErr w:type="spellStart"/>
      <w:r>
        <w:t>kui</w:t>
      </w:r>
      <w:proofErr w:type="spellEnd"/>
      <w:r>
        <w:t xml:space="preserve"> ka </w:t>
      </w:r>
      <w:proofErr w:type="spellStart"/>
      <w:r>
        <w:t>riiklik</w:t>
      </w:r>
      <w:proofErr w:type="spellEnd"/>
      <w:r>
        <w:t xml:space="preserve"> register. Olukorras, </w:t>
      </w:r>
      <w:proofErr w:type="spellStart"/>
      <w:r>
        <w:t>kus</w:t>
      </w:r>
      <w:proofErr w:type="spellEnd"/>
      <w:r>
        <w:t xml:space="preserve"> </w:t>
      </w:r>
      <w:proofErr w:type="spellStart"/>
      <w:r>
        <w:t>iga</w:t>
      </w:r>
      <w:proofErr w:type="spellEnd"/>
      <w:r>
        <w:t xml:space="preserve"> </w:t>
      </w:r>
      <w:proofErr w:type="spellStart"/>
      <w:r>
        <w:t>ettevõtja</w:t>
      </w:r>
      <w:proofErr w:type="spellEnd"/>
      <w:r>
        <w:t xml:space="preserve"> </w:t>
      </w:r>
      <w:proofErr w:type="spellStart"/>
      <w:r>
        <w:t>võib</w:t>
      </w:r>
      <w:proofErr w:type="spellEnd"/>
      <w:r>
        <w:t xml:space="preserve"> end </w:t>
      </w:r>
      <w:proofErr w:type="spellStart"/>
      <w:r>
        <w:t>nimetada</w:t>
      </w:r>
      <w:proofErr w:type="spellEnd"/>
      <w:r>
        <w:t xml:space="preserve"> </w:t>
      </w:r>
      <w:proofErr w:type="spellStart"/>
      <w:r>
        <w:t>kinnisvaramaakleriks</w:t>
      </w:r>
      <w:proofErr w:type="spellEnd"/>
      <w:r>
        <w:t xml:space="preserve">, </w:t>
      </w:r>
      <w:proofErr w:type="spellStart"/>
      <w:r>
        <w:t>tekib</w:t>
      </w:r>
      <w:proofErr w:type="spellEnd"/>
      <w:r>
        <w:t xml:space="preserve"> </w:t>
      </w:r>
      <w:proofErr w:type="spellStart"/>
      <w:r>
        <w:t>küsimus</w:t>
      </w:r>
      <w:proofErr w:type="spellEnd"/>
      <w:r>
        <w:t xml:space="preserve">, </w:t>
      </w:r>
      <w:proofErr w:type="spellStart"/>
      <w:r w:rsidR="004D0323" w:rsidRPr="004D0323">
        <w:t>kuidas</w:t>
      </w:r>
      <w:proofErr w:type="spellEnd"/>
      <w:r w:rsidR="004D0323" w:rsidRPr="004D0323">
        <w:t xml:space="preserve"> </w:t>
      </w:r>
      <w:proofErr w:type="spellStart"/>
      <w:r w:rsidR="004D0323" w:rsidRPr="004D0323">
        <w:t>tagatakse</w:t>
      </w:r>
      <w:proofErr w:type="spellEnd"/>
      <w:r w:rsidR="004D0323" w:rsidRPr="004D0323">
        <w:t xml:space="preserve"> </w:t>
      </w:r>
      <w:proofErr w:type="spellStart"/>
      <w:r w:rsidR="004D0323" w:rsidRPr="004D0323">
        <w:t>praktikas</w:t>
      </w:r>
      <w:proofErr w:type="spellEnd"/>
      <w:r w:rsidR="004D0323" w:rsidRPr="004D0323">
        <w:t xml:space="preserve">, et </w:t>
      </w:r>
      <w:proofErr w:type="spellStart"/>
      <w:r w:rsidR="004D0323" w:rsidRPr="004D0323">
        <w:t>juurdepääs</w:t>
      </w:r>
      <w:proofErr w:type="spellEnd"/>
      <w:r w:rsidR="004D0323" w:rsidRPr="004D0323">
        <w:t xml:space="preserve"> </w:t>
      </w:r>
      <w:proofErr w:type="spellStart"/>
      <w:r w:rsidR="004D0323" w:rsidRPr="004D0323">
        <w:t>tegelike</w:t>
      </w:r>
      <w:proofErr w:type="spellEnd"/>
      <w:r w:rsidR="004D0323" w:rsidRPr="004D0323">
        <w:t xml:space="preserve"> </w:t>
      </w:r>
      <w:proofErr w:type="spellStart"/>
      <w:r w:rsidR="004D0323" w:rsidRPr="004D0323">
        <w:t>kasusaajate</w:t>
      </w:r>
      <w:proofErr w:type="spellEnd"/>
      <w:r w:rsidR="004D0323" w:rsidRPr="004D0323">
        <w:t xml:space="preserve"> </w:t>
      </w:r>
      <w:proofErr w:type="spellStart"/>
      <w:r w:rsidR="004D0323" w:rsidRPr="004D0323">
        <w:t>andmetele</w:t>
      </w:r>
      <w:proofErr w:type="spellEnd"/>
      <w:r w:rsidR="004D0323" w:rsidRPr="004D0323">
        <w:t xml:space="preserve"> </w:t>
      </w:r>
      <w:proofErr w:type="spellStart"/>
      <w:r w:rsidR="004D0323" w:rsidRPr="004D0323">
        <w:t>antakse</w:t>
      </w:r>
      <w:proofErr w:type="spellEnd"/>
      <w:r w:rsidR="004D0323" w:rsidRPr="004D0323">
        <w:t xml:space="preserve"> </w:t>
      </w:r>
      <w:proofErr w:type="spellStart"/>
      <w:r w:rsidR="004D0323" w:rsidRPr="004D0323">
        <w:t>üksnes</w:t>
      </w:r>
      <w:proofErr w:type="spellEnd"/>
      <w:r w:rsidR="004D0323" w:rsidRPr="004D0323">
        <w:t xml:space="preserve"> </w:t>
      </w:r>
      <w:proofErr w:type="spellStart"/>
      <w:r w:rsidR="004D0323" w:rsidRPr="004D0323">
        <w:t>nendele</w:t>
      </w:r>
      <w:proofErr w:type="spellEnd"/>
      <w:r w:rsidR="004D0323" w:rsidRPr="004D0323">
        <w:t xml:space="preserve"> </w:t>
      </w:r>
      <w:proofErr w:type="spellStart"/>
      <w:r w:rsidR="004D0323" w:rsidRPr="004D0323">
        <w:t>isikutele</w:t>
      </w:r>
      <w:proofErr w:type="spellEnd"/>
      <w:r w:rsidR="004D0323" w:rsidRPr="004D0323">
        <w:t xml:space="preserve">, </w:t>
      </w:r>
      <w:proofErr w:type="spellStart"/>
      <w:r w:rsidR="004D0323" w:rsidRPr="004D0323">
        <w:t>kes</w:t>
      </w:r>
      <w:proofErr w:type="spellEnd"/>
      <w:r w:rsidR="004D0323" w:rsidRPr="004D0323">
        <w:t xml:space="preserve"> </w:t>
      </w:r>
      <w:proofErr w:type="spellStart"/>
      <w:r w:rsidR="004D0323" w:rsidRPr="004D0323">
        <w:t>tegutsevad</w:t>
      </w:r>
      <w:proofErr w:type="spellEnd"/>
      <w:r w:rsidR="004D0323" w:rsidRPr="004D0323">
        <w:t xml:space="preserve"> </w:t>
      </w:r>
      <w:proofErr w:type="spellStart"/>
      <w:r w:rsidR="004D0323" w:rsidRPr="004D0323">
        <w:t>kinnisvaravahendajatena</w:t>
      </w:r>
      <w:proofErr w:type="spellEnd"/>
      <w:r w:rsidR="004D0323" w:rsidRPr="004D0323">
        <w:t xml:space="preserve"> </w:t>
      </w:r>
      <w:proofErr w:type="spellStart"/>
      <w:r w:rsidR="004D0323" w:rsidRPr="004D0323">
        <w:t>RahaPTS</w:t>
      </w:r>
      <w:proofErr w:type="spellEnd"/>
      <w:r w:rsidR="004D0323" w:rsidRPr="004D0323">
        <w:t xml:space="preserve"> </w:t>
      </w:r>
      <w:proofErr w:type="spellStart"/>
      <w:r w:rsidR="004D0323" w:rsidRPr="004D0323">
        <w:t>tähenduses</w:t>
      </w:r>
      <w:proofErr w:type="spellEnd"/>
      <w:r w:rsidR="004D0323" w:rsidRPr="004D0323">
        <w:t xml:space="preserve"> </w:t>
      </w:r>
      <w:proofErr w:type="spellStart"/>
      <w:r w:rsidR="004D0323" w:rsidRPr="004D0323">
        <w:t>ning</w:t>
      </w:r>
      <w:proofErr w:type="spellEnd"/>
      <w:r w:rsidR="004D0323" w:rsidRPr="004D0323">
        <w:t xml:space="preserve"> </w:t>
      </w:r>
      <w:proofErr w:type="spellStart"/>
      <w:r w:rsidR="004D0323" w:rsidRPr="004D0323">
        <w:t>kellel</w:t>
      </w:r>
      <w:proofErr w:type="spellEnd"/>
      <w:r w:rsidR="004D0323" w:rsidRPr="004D0323">
        <w:t xml:space="preserve"> on </w:t>
      </w:r>
      <w:proofErr w:type="spellStart"/>
      <w:r w:rsidR="004D0323" w:rsidRPr="004D0323">
        <w:t>seadusest</w:t>
      </w:r>
      <w:proofErr w:type="spellEnd"/>
      <w:r w:rsidR="004D0323" w:rsidRPr="004D0323">
        <w:t xml:space="preserve"> </w:t>
      </w:r>
      <w:proofErr w:type="spellStart"/>
      <w:r w:rsidR="004D0323" w:rsidRPr="004D0323">
        <w:t>tulenev</w:t>
      </w:r>
      <w:proofErr w:type="spellEnd"/>
      <w:r w:rsidR="004D0323" w:rsidRPr="004D0323">
        <w:t xml:space="preserve"> alus </w:t>
      </w:r>
      <w:proofErr w:type="spellStart"/>
      <w:r w:rsidR="004D0323" w:rsidRPr="004D0323">
        <w:t>nimetatud</w:t>
      </w:r>
      <w:proofErr w:type="spellEnd"/>
      <w:r w:rsidR="004D0323" w:rsidRPr="004D0323">
        <w:t xml:space="preserve"> </w:t>
      </w:r>
      <w:proofErr w:type="spellStart"/>
      <w:r w:rsidR="004D0323" w:rsidRPr="004D0323">
        <w:t>andmete</w:t>
      </w:r>
      <w:proofErr w:type="spellEnd"/>
      <w:r w:rsidR="004D0323" w:rsidRPr="004D0323">
        <w:t xml:space="preserve"> </w:t>
      </w:r>
      <w:proofErr w:type="spellStart"/>
      <w:r w:rsidR="004D0323" w:rsidRPr="004D0323">
        <w:t>töötlemiseks</w:t>
      </w:r>
      <w:proofErr w:type="spellEnd"/>
      <w:r w:rsidR="004D0323" w:rsidRPr="004D0323">
        <w:t>.</w:t>
      </w:r>
      <w:r w:rsidR="004D0323">
        <w:t xml:space="preserve"> </w:t>
      </w:r>
      <w:proofErr w:type="spellStart"/>
      <w:r>
        <w:t>Seetõttu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puuduta</w:t>
      </w:r>
      <w:proofErr w:type="spellEnd"/>
      <w:r>
        <w:t xml:space="preserve"> </w:t>
      </w:r>
      <w:proofErr w:type="spellStart"/>
      <w:r>
        <w:t>kinnisvaravahenduse</w:t>
      </w:r>
      <w:proofErr w:type="spellEnd"/>
      <w:r>
        <w:t xml:space="preserve"> </w:t>
      </w:r>
      <w:proofErr w:type="spellStart"/>
      <w:r>
        <w:t>valdkonna</w:t>
      </w:r>
      <w:proofErr w:type="spellEnd"/>
      <w:r>
        <w:t xml:space="preserve"> </w:t>
      </w:r>
      <w:proofErr w:type="spellStart"/>
      <w:r>
        <w:t>regulatiivse</w:t>
      </w:r>
      <w:proofErr w:type="spellEnd"/>
      <w:r>
        <w:t xml:space="preserve"> </w:t>
      </w:r>
      <w:proofErr w:type="spellStart"/>
      <w:r>
        <w:t>raamistiku</w:t>
      </w:r>
      <w:proofErr w:type="spellEnd"/>
      <w:r>
        <w:t xml:space="preserve"> </w:t>
      </w:r>
      <w:proofErr w:type="spellStart"/>
      <w:r>
        <w:t>korrastamise</w:t>
      </w:r>
      <w:proofErr w:type="spellEnd"/>
      <w:r>
        <w:t xml:space="preserve"> </w:t>
      </w:r>
      <w:proofErr w:type="spellStart"/>
      <w:r>
        <w:t>vajadus</w:t>
      </w:r>
      <w:proofErr w:type="spellEnd"/>
      <w:r>
        <w:t xml:space="preserve"> </w:t>
      </w:r>
      <w:proofErr w:type="spellStart"/>
      <w:r>
        <w:t>üksnes</w:t>
      </w:r>
      <w:proofErr w:type="spellEnd"/>
      <w:r>
        <w:t xml:space="preserve"> </w:t>
      </w:r>
      <w:proofErr w:type="spellStart"/>
      <w:r>
        <w:t>turu</w:t>
      </w:r>
      <w:proofErr w:type="spellEnd"/>
      <w:r>
        <w:t xml:space="preserve"> </w:t>
      </w:r>
      <w:proofErr w:type="spellStart"/>
      <w:r>
        <w:t>läbipaistvust</w:t>
      </w:r>
      <w:proofErr w:type="spellEnd"/>
      <w:r>
        <w:t xml:space="preserve"> ja </w:t>
      </w:r>
      <w:proofErr w:type="spellStart"/>
      <w:r>
        <w:t>teenuse</w:t>
      </w:r>
      <w:proofErr w:type="spellEnd"/>
      <w:r>
        <w:t xml:space="preserve"> </w:t>
      </w:r>
      <w:proofErr w:type="spellStart"/>
      <w:r>
        <w:t>kvaliteeti</w:t>
      </w:r>
      <w:proofErr w:type="spellEnd"/>
      <w:r>
        <w:t xml:space="preserve">, </w:t>
      </w:r>
      <w:proofErr w:type="spellStart"/>
      <w:r>
        <w:t>vaid</w:t>
      </w:r>
      <w:proofErr w:type="spellEnd"/>
      <w:r>
        <w:t xml:space="preserve"> on </w:t>
      </w:r>
      <w:proofErr w:type="spellStart"/>
      <w:r>
        <w:t>otseselt</w:t>
      </w:r>
      <w:proofErr w:type="spellEnd"/>
      <w:r>
        <w:t xml:space="preserve"> </w:t>
      </w:r>
      <w:proofErr w:type="spellStart"/>
      <w:r>
        <w:t>seotud</w:t>
      </w:r>
      <w:proofErr w:type="spellEnd"/>
      <w:r>
        <w:t xml:space="preserve"> ka </w:t>
      </w:r>
      <w:proofErr w:type="spellStart"/>
      <w:r>
        <w:t>Euroopa</w:t>
      </w:r>
      <w:proofErr w:type="spellEnd"/>
      <w:r>
        <w:t xml:space="preserve"> </w:t>
      </w:r>
      <w:proofErr w:type="spellStart"/>
      <w:r>
        <w:t>Liidu</w:t>
      </w:r>
      <w:proofErr w:type="spellEnd"/>
      <w:r>
        <w:t xml:space="preserve"> </w:t>
      </w:r>
      <w:proofErr w:type="spellStart"/>
      <w:r>
        <w:t>rahapesu</w:t>
      </w:r>
      <w:proofErr w:type="spellEnd"/>
      <w:r>
        <w:t xml:space="preserve"> </w:t>
      </w:r>
      <w:proofErr w:type="spellStart"/>
      <w:r>
        <w:t>tõkestamise</w:t>
      </w:r>
      <w:proofErr w:type="spellEnd"/>
      <w:r>
        <w:t xml:space="preserve"> </w:t>
      </w:r>
      <w:proofErr w:type="spellStart"/>
      <w:r>
        <w:t>õigusest</w:t>
      </w:r>
      <w:proofErr w:type="spellEnd"/>
      <w:r>
        <w:t xml:space="preserve"> </w:t>
      </w:r>
      <w:proofErr w:type="spellStart"/>
      <w:r>
        <w:t>tulenevate</w:t>
      </w:r>
      <w:proofErr w:type="spellEnd"/>
      <w:r>
        <w:t xml:space="preserve"> </w:t>
      </w:r>
      <w:proofErr w:type="spellStart"/>
      <w:r>
        <w:t>eesmärkide</w:t>
      </w:r>
      <w:proofErr w:type="spellEnd"/>
      <w:r>
        <w:t xml:space="preserve"> </w:t>
      </w:r>
      <w:proofErr w:type="spellStart"/>
      <w:r>
        <w:t>sisulise</w:t>
      </w:r>
      <w:proofErr w:type="spellEnd"/>
      <w:r>
        <w:t xml:space="preserve"> </w:t>
      </w:r>
      <w:proofErr w:type="spellStart"/>
      <w:r>
        <w:t>saavutamisega</w:t>
      </w:r>
      <w:proofErr w:type="spellEnd"/>
      <w:r>
        <w:t>.</w:t>
      </w:r>
    </w:p>
    <w:p w14:paraId="4D913915" w14:textId="77777777" w:rsidR="00A14CF1" w:rsidRDefault="00A14CF1" w:rsidP="00A14CF1">
      <w:pPr>
        <w:pStyle w:val="isselectedend"/>
        <w:spacing w:before="0" w:beforeAutospacing="0" w:after="0" w:afterAutospacing="0"/>
        <w:jc w:val="both"/>
      </w:pPr>
    </w:p>
    <w:p w14:paraId="5747BA16" w14:textId="77777777" w:rsidR="00A14CF1" w:rsidRDefault="00A14CF1" w:rsidP="00A14CF1">
      <w:pPr>
        <w:pStyle w:val="isselectedend"/>
        <w:spacing w:before="0" w:beforeAutospacing="0" w:after="0" w:afterAutospacing="0"/>
        <w:jc w:val="both"/>
      </w:pPr>
    </w:p>
    <w:p w14:paraId="75BAC790" w14:textId="77777777" w:rsidR="00A14CF1" w:rsidRDefault="00A14CF1" w:rsidP="00A14CF1">
      <w:pPr>
        <w:pStyle w:val="isselectedend"/>
        <w:spacing w:before="0" w:beforeAutospacing="0" w:after="0" w:afterAutospacing="0"/>
        <w:jc w:val="both"/>
      </w:pPr>
      <w:proofErr w:type="spellStart"/>
      <w:r>
        <w:t>Seetõttu</w:t>
      </w:r>
      <w:proofErr w:type="spellEnd"/>
      <w:r>
        <w:t xml:space="preserve"> </w:t>
      </w:r>
      <w:proofErr w:type="spellStart"/>
      <w:r>
        <w:t>tekib</w:t>
      </w:r>
      <w:proofErr w:type="spellEnd"/>
      <w:r>
        <w:t xml:space="preserve"> </w:t>
      </w:r>
      <w:proofErr w:type="spellStart"/>
      <w:r>
        <w:t>küsimus</w:t>
      </w:r>
      <w:proofErr w:type="spellEnd"/>
      <w:r>
        <w:t xml:space="preserve">, kas </w:t>
      </w:r>
      <w:proofErr w:type="spellStart"/>
      <w:r>
        <w:t>olukord</w:t>
      </w:r>
      <w:proofErr w:type="spellEnd"/>
      <w:r>
        <w:t xml:space="preserve">, </w:t>
      </w:r>
      <w:proofErr w:type="spellStart"/>
      <w:r>
        <w:t>kus</w:t>
      </w:r>
      <w:proofErr w:type="spellEnd"/>
      <w:r>
        <w:t xml:space="preserve"> </w:t>
      </w:r>
      <w:proofErr w:type="spellStart"/>
      <w:r>
        <w:t>kinnisvaravahendajatele</w:t>
      </w:r>
      <w:proofErr w:type="spellEnd"/>
      <w:r>
        <w:t xml:space="preserve"> </w:t>
      </w:r>
      <w:proofErr w:type="spellStart"/>
      <w:r>
        <w:t>laienevad</w:t>
      </w:r>
      <w:proofErr w:type="spellEnd"/>
      <w:r>
        <w:t xml:space="preserve"> </w:t>
      </w:r>
      <w:proofErr w:type="spellStart"/>
      <w:r>
        <w:t>Euroopa</w:t>
      </w:r>
      <w:proofErr w:type="spellEnd"/>
      <w:r>
        <w:t xml:space="preserve"> </w:t>
      </w:r>
      <w:proofErr w:type="spellStart"/>
      <w:r>
        <w:t>Liidu</w:t>
      </w:r>
      <w:proofErr w:type="spellEnd"/>
      <w:r>
        <w:t xml:space="preserve"> </w:t>
      </w:r>
      <w:proofErr w:type="spellStart"/>
      <w:r>
        <w:t>õigusest</w:t>
      </w:r>
      <w:proofErr w:type="spellEnd"/>
      <w:r>
        <w:t xml:space="preserve"> </w:t>
      </w:r>
      <w:proofErr w:type="spellStart"/>
      <w:r>
        <w:t>tulenevad</w:t>
      </w:r>
      <w:proofErr w:type="spellEnd"/>
      <w:r>
        <w:t xml:space="preserve"> </w:t>
      </w:r>
      <w:proofErr w:type="spellStart"/>
      <w:r>
        <w:t>kohustused</w:t>
      </w:r>
      <w:proofErr w:type="spellEnd"/>
      <w:r>
        <w:t xml:space="preserve"> </w:t>
      </w:r>
      <w:proofErr w:type="spellStart"/>
      <w:r>
        <w:t>täies</w:t>
      </w:r>
      <w:proofErr w:type="spellEnd"/>
      <w:r>
        <w:t xml:space="preserve"> </w:t>
      </w:r>
      <w:proofErr w:type="spellStart"/>
      <w:r>
        <w:t>ulatuses</w:t>
      </w:r>
      <w:proofErr w:type="spellEnd"/>
      <w:r>
        <w:t xml:space="preserve">, </w:t>
      </w:r>
      <w:proofErr w:type="spellStart"/>
      <w:r>
        <w:t>kuid</w:t>
      </w:r>
      <w:proofErr w:type="spellEnd"/>
      <w:r>
        <w:t xml:space="preserve"> </w:t>
      </w:r>
      <w:proofErr w:type="spellStart"/>
      <w:r>
        <w:t>kutsetegevuse</w:t>
      </w:r>
      <w:proofErr w:type="spellEnd"/>
      <w:r>
        <w:t xml:space="preserve"> </w:t>
      </w:r>
      <w:proofErr w:type="spellStart"/>
      <w:r>
        <w:t>korraldus</w:t>
      </w:r>
      <w:proofErr w:type="spellEnd"/>
      <w:r>
        <w:t xml:space="preserve"> ja </w:t>
      </w:r>
      <w:proofErr w:type="spellStart"/>
      <w:r>
        <w:t>staatuse</w:t>
      </w:r>
      <w:proofErr w:type="spellEnd"/>
      <w:r>
        <w:t xml:space="preserve"> </w:t>
      </w:r>
      <w:proofErr w:type="spellStart"/>
      <w:r>
        <w:t>määratlus</w:t>
      </w:r>
      <w:proofErr w:type="spellEnd"/>
      <w:r>
        <w:t xml:space="preserve"> </w:t>
      </w:r>
      <w:r>
        <w:lastRenderedPageBreak/>
        <w:t xml:space="preserve">on </w:t>
      </w:r>
      <w:proofErr w:type="spellStart"/>
      <w:r>
        <w:t>jäetud</w:t>
      </w:r>
      <w:proofErr w:type="spellEnd"/>
      <w:r>
        <w:t xml:space="preserve"> </w:t>
      </w:r>
      <w:proofErr w:type="spellStart"/>
      <w:r>
        <w:t>täielikult</w:t>
      </w:r>
      <w:proofErr w:type="spellEnd"/>
      <w:r>
        <w:t xml:space="preserve"> </w:t>
      </w:r>
      <w:proofErr w:type="spellStart"/>
      <w:r>
        <w:t>üldise</w:t>
      </w:r>
      <w:proofErr w:type="spellEnd"/>
      <w:r>
        <w:t xml:space="preserve"> </w:t>
      </w:r>
      <w:proofErr w:type="spellStart"/>
      <w:r>
        <w:t>ettevõtlusvabaduse</w:t>
      </w:r>
      <w:proofErr w:type="spellEnd"/>
      <w:r>
        <w:t xml:space="preserve"> </w:t>
      </w:r>
      <w:proofErr w:type="spellStart"/>
      <w:r>
        <w:t>raamidesse</w:t>
      </w:r>
      <w:proofErr w:type="spellEnd"/>
      <w:r>
        <w:t xml:space="preserve">, </w:t>
      </w:r>
      <w:proofErr w:type="spellStart"/>
      <w:r>
        <w:t>tagab</w:t>
      </w:r>
      <w:proofErr w:type="spellEnd"/>
      <w:r>
        <w:t xml:space="preserve"> </w:t>
      </w:r>
      <w:proofErr w:type="spellStart"/>
      <w:r>
        <w:t>pikaajaliselt</w:t>
      </w:r>
      <w:proofErr w:type="spellEnd"/>
      <w:r>
        <w:t xml:space="preserve"> </w:t>
      </w:r>
      <w:proofErr w:type="spellStart"/>
      <w:r>
        <w:t>piisava</w:t>
      </w:r>
      <w:proofErr w:type="spellEnd"/>
      <w:r>
        <w:t xml:space="preserve"> </w:t>
      </w:r>
      <w:proofErr w:type="spellStart"/>
      <w:r>
        <w:t>õigusselguse</w:t>
      </w:r>
      <w:proofErr w:type="spellEnd"/>
      <w:r>
        <w:t xml:space="preserve"> </w:t>
      </w:r>
      <w:proofErr w:type="spellStart"/>
      <w:r>
        <w:t>nii</w:t>
      </w:r>
      <w:proofErr w:type="spellEnd"/>
      <w:r>
        <w:t xml:space="preserve"> </w:t>
      </w:r>
      <w:proofErr w:type="spellStart"/>
      <w:r>
        <w:t>ettevõtjatele</w:t>
      </w:r>
      <w:proofErr w:type="spellEnd"/>
      <w:r>
        <w:t xml:space="preserve">, </w:t>
      </w:r>
      <w:proofErr w:type="spellStart"/>
      <w:r>
        <w:t>järelevalveasutustele</w:t>
      </w:r>
      <w:proofErr w:type="spellEnd"/>
      <w:r>
        <w:t xml:space="preserve"> </w:t>
      </w:r>
      <w:proofErr w:type="spellStart"/>
      <w:r>
        <w:t>kui</w:t>
      </w:r>
      <w:proofErr w:type="spellEnd"/>
      <w:r>
        <w:t xml:space="preserve"> ka </w:t>
      </w:r>
      <w:proofErr w:type="spellStart"/>
      <w:r>
        <w:t>registripidajatele</w:t>
      </w:r>
      <w:proofErr w:type="spellEnd"/>
      <w:r>
        <w:t>.</w:t>
      </w:r>
    </w:p>
    <w:p w14:paraId="1986DCE5" w14:textId="77777777" w:rsidR="00A14CF1" w:rsidRDefault="00A14CF1" w:rsidP="00A14CF1">
      <w:pPr>
        <w:pStyle w:val="isselectedend"/>
        <w:spacing w:before="0" w:beforeAutospacing="0" w:after="0" w:afterAutospacing="0"/>
        <w:jc w:val="both"/>
      </w:pPr>
    </w:p>
    <w:p w14:paraId="65D50126" w14:textId="77777777" w:rsidR="00A14CF1" w:rsidRDefault="00A14CF1" w:rsidP="00A14CF1">
      <w:pPr>
        <w:pStyle w:val="isselectedend"/>
        <w:spacing w:before="0" w:beforeAutospacing="0" w:after="0" w:afterAutospacing="0"/>
        <w:jc w:val="both"/>
      </w:pPr>
      <w:r>
        <w:t xml:space="preserve">EKMK </w:t>
      </w:r>
      <w:proofErr w:type="spellStart"/>
      <w:r>
        <w:t>leiab</w:t>
      </w:r>
      <w:proofErr w:type="spellEnd"/>
      <w:r>
        <w:t xml:space="preserve">, et </w:t>
      </w:r>
      <w:proofErr w:type="spellStart"/>
      <w:r>
        <w:t>määruse</w:t>
      </w:r>
      <w:proofErr w:type="spellEnd"/>
      <w:r>
        <w:t xml:space="preserve"> </w:t>
      </w:r>
      <w:proofErr w:type="spellStart"/>
      <w:r>
        <w:t>muutmise</w:t>
      </w:r>
      <w:proofErr w:type="spellEnd"/>
      <w:r>
        <w:t xml:space="preserve"> </w:t>
      </w:r>
      <w:proofErr w:type="spellStart"/>
      <w:r>
        <w:t>eelnõu</w:t>
      </w:r>
      <w:proofErr w:type="spellEnd"/>
      <w:r>
        <w:t xml:space="preserve"> </w:t>
      </w:r>
      <w:proofErr w:type="spellStart"/>
      <w:r>
        <w:t>tõstatab</w:t>
      </w:r>
      <w:proofErr w:type="spellEnd"/>
      <w:r>
        <w:t xml:space="preserve"> </w:t>
      </w:r>
      <w:proofErr w:type="spellStart"/>
      <w:r>
        <w:t>taas</w:t>
      </w:r>
      <w:proofErr w:type="spellEnd"/>
      <w:r>
        <w:t xml:space="preserve"> </w:t>
      </w:r>
      <w:proofErr w:type="spellStart"/>
      <w:r>
        <w:t>küsimuse</w:t>
      </w:r>
      <w:proofErr w:type="spellEnd"/>
      <w:r>
        <w:t xml:space="preserve"> </w:t>
      </w:r>
      <w:proofErr w:type="spellStart"/>
      <w:r>
        <w:t>kinnisvaravahenduse</w:t>
      </w:r>
      <w:proofErr w:type="spellEnd"/>
      <w:r>
        <w:t xml:space="preserve"> </w:t>
      </w:r>
      <w:proofErr w:type="spellStart"/>
      <w:r>
        <w:t>valdkonna</w:t>
      </w:r>
      <w:proofErr w:type="spellEnd"/>
      <w:r>
        <w:t xml:space="preserve"> </w:t>
      </w:r>
      <w:proofErr w:type="spellStart"/>
      <w:r>
        <w:t>regulatiivse</w:t>
      </w:r>
      <w:proofErr w:type="spellEnd"/>
      <w:r>
        <w:t xml:space="preserve"> </w:t>
      </w:r>
      <w:proofErr w:type="spellStart"/>
      <w:r>
        <w:t>raamistiku</w:t>
      </w:r>
      <w:proofErr w:type="spellEnd"/>
      <w:r>
        <w:t xml:space="preserve"> </w:t>
      </w:r>
      <w:proofErr w:type="spellStart"/>
      <w:r>
        <w:t>terviklikkusest</w:t>
      </w:r>
      <w:proofErr w:type="spellEnd"/>
      <w:r>
        <w:t xml:space="preserve">. Mida </w:t>
      </w:r>
      <w:proofErr w:type="spellStart"/>
      <w:r>
        <w:t>enam</w:t>
      </w:r>
      <w:proofErr w:type="spellEnd"/>
      <w:r>
        <w:t xml:space="preserve"> </w:t>
      </w:r>
      <w:proofErr w:type="spellStart"/>
      <w:r>
        <w:t>Euroopa</w:t>
      </w:r>
      <w:proofErr w:type="spellEnd"/>
      <w:r>
        <w:t xml:space="preserve"> </w:t>
      </w:r>
      <w:proofErr w:type="spellStart"/>
      <w:r>
        <w:t>Liidu</w:t>
      </w:r>
      <w:proofErr w:type="spellEnd"/>
      <w:r>
        <w:t xml:space="preserve"> </w:t>
      </w:r>
      <w:proofErr w:type="spellStart"/>
      <w:r>
        <w:t>õigusest</w:t>
      </w:r>
      <w:proofErr w:type="spellEnd"/>
      <w:r>
        <w:t xml:space="preserve"> </w:t>
      </w:r>
      <w:proofErr w:type="spellStart"/>
      <w:r>
        <w:t>tulenevaid</w:t>
      </w:r>
      <w:proofErr w:type="spellEnd"/>
      <w:r>
        <w:t xml:space="preserve"> </w:t>
      </w:r>
      <w:proofErr w:type="spellStart"/>
      <w:r>
        <w:t>kohustusi</w:t>
      </w:r>
      <w:proofErr w:type="spellEnd"/>
      <w:r>
        <w:t xml:space="preserve"> </w:t>
      </w:r>
      <w:proofErr w:type="spellStart"/>
      <w:r>
        <w:t>kinnisvaravahendajatele</w:t>
      </w:r>
      <w:proofErr w:type="spellEnd"/>
      <w:r>
        <w:t xml:space="preserve"> </w:t>
      </w:r>
      <w:proofErr w:type="spellStart"/>
      <w:r>
        <w:t>seatakse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mida</w:t>
      </w:r>
      <w:proofErr w:type="spellEnd"/>
      <w:r>
        <w:t xml:space="preserve"> </w:t>
      </w:r>
      <w:proofErr w:type="spellStart"/>
      <w:r>
        <w:t>suurem</w:t>
      </w:r>
      <w:proofErr w:type="spellEnd"/>
      <w:r>
        <w:t xml:space="preserve"> roll </w:t>
      </w:r>
      <w:proofErr w:type="spellStart"/>
      <w:r>
        <w:t>antakse</w:t>
      </w:r>
      <w:proofErr w:type="spellEnd"/>
      <w:r>
        <w:t xml:space="preserve"> </w:t>
      </w:r>
      <w:proofErr w:type="spellStart"/>
      <w:r>
        <w:t>neile</w:t>
      </w:r>
      <w:proofErr w:type="spellEnd"/>
      <w:r>
        <w:t xml:space="preserve"> </w:t>
      </w:r>
      <w:proofErr w:type="spellStart"/>
      <w:r>
        <w:t>rahapesu</w:t>
      </w:r>
      <w:proofErr w:type="spellEnd"/>
      <w:r>
        <w:t xml:space="preserve"> </w:t>
      </w:r>
      <w:proofErr w:type="spellStart"/>
      <w:r>
        <w:t>tõkestamise</w:t>
      </w:r>
      <w:proofErr w:type="spellEnd"/>
      <w:r>
        <w:t xml:space="preserve"> </w:t>
      </w:r>
      <w:proofErr w:type="spellStart"/>
      <w:r>
        <w:t>süsteemis</w:t>
      </w:r>
      <w:proofErr w:type="spellEnd"/>
      <w:r>
        <w:t xml:space="preserve">, </w:t>
      </w:r>
      <w:proofErr w:type="spellStart"/>
      <w:r>
        <w:t>seda</w:t>
      </w:r>
      <w:proofErr w:type="spellEnd"/>
      <w:r>
        <w:t xml:space="preserve"> </w:t>
      </w:r>
      <w:proofErr w:type="spellStart"/>
      <w:r>
        <w:t>olulisemaks</w:t>
      </w:r>
      <w:proofErr w:type="spellEnd"/>
      <w:r>
        <w:t xml:space="preserve"> </w:t>
      </w:r>
      <w:proofErr w:type="spellStart"/>
      <w:r>
        <w:t>muutub</w:t>
      </w:r>
      <w:proofErr w:type="spellEnd"/>
      <w:r>
        <w:t xml:space="preserve"> </w:t>
      </w:r>
      <w:proofErr w:type="spellStart"/>
      <w:r>
        <w:t>küsimus</w:t>
      </w:r>
      <w:proofErr w:type="spellEnd"/>
      <w:r>
        <w:t xml:space="preserve">, kas </w:t>
      </w:r>
      <w:proofErr w:type="spellStart"/>
      <w:r>
        <w:t>kehtiv</w:t>
      </w:r>
      <w:proofErr w:type="spellEnd"/>
      <w:r>
        <w:t xml:space="preserve"> </w:t>
      </w:r>
      <w:proofErr w:type="spellStart"/>
      <w:r>
        <w:t>õiguslik</w:t>
      </w:r>
      <w:proofErr w:type="spellEnd"/>
      <w:r>
        <w:t xml:space="preserve"> </w:t>
      </w:r>
      <w:proofErr w:type="spellStart"/>
      <w:r>
        <w:t>raamistik</w:t>
      </w:r>
      <w:proofErr w:type="spellEnd"/>
      <w:r>
        <w:t xml:space="preserve"> on </w:t>
      </w:r>
      <w:proofErr w:type="spellStart"/>
      <w:r>
        <w:t>selleks</w:t>
      </w:r>
      <w:proofErr w:type="spellEnd"/>
      <w:r>
        <w:t xml:space="preserve"> </w:t>
      </w:r>
      <w:proofErr w:type="spellStart"/>
      <w:r>
        <w:t>piisav</w:t>
      </w:r>
      <w:proofErr w:type="spellEnd"/>
      <w:r>
        <w:t>.</w:t>
      </w:r>
    </w:p>
    <w:p w14:paraId="110137C3" w14:textId="77777777" w:rsidR="00A14CF1" w:rsidRDefault="00A14CF1" w:rsidP="00A14CF1">
      <w:pPr>
        <w:pStyle w:val="isselectedend"/>
        <w:spacing w:before="0" w:beforeAutospacing="0" w:after="0" w:afterAutospacing="0"/>
        <w:jc w:val="both"/>
      </w:pPr>
    </w:p>
    <w:p w14:paraId="379A0558" w14:textId="595E481C" w:rsidR="00A14CF1" w:rsidRDefault="00A14CF1" w:rsidP="00A14CF1">
      <w:pPr>
        <w:pStyle w:val="isselectedend"/>
        <w:spacing w:before="0" w:beforeAutospacing="0" w:after="0" w:afterAutospacing="0"/>
        <w:jc w:val="both"/>
      </w:pPr>
      <w:proofErr w:type="spellStart"/>
      <w:r>
        <w:t>Palume</w:t>
      </w:r>
      <w:proofErr w:type="spellEnd"/>
      <w:r>
        <w:t xml:space="preserve"> </w:t>
      </w:r>
      <w:proofErr w:type="spellStart"/>
      <w:r>
        <w:t>eelnõu</w:t>
      </w:r>
      <w:proofErr w:type="spellEnd"/>
      <w:r>
        <w:t xml:space="preserve"> </w:t>
      </w:r>
      <w:proofErr w:type="spellStart"/>
      <w:r>
        <w:t>edasises</w:t>
      </w:r>
      <w:proofErr w:type="spellEnd"/>
      <w:r>
        <w:t xml:space="preserve"> </w:t>
      </w:r>
      <w:proofErr w:type="spellStart"/>
      <w:r>
        <w:t>menetluses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laiemalt</w:t>
      </w:r>
      <w:proofErr w:type="spellEnd"/>
      <w:r>
        <w:t xml:space="preserve"> </w:t>
      </w:r>
      <w:proofErr w:type="spellStart"/>
      <w:r>
        <w:t>rahapesu</w:t>
      </w:r>
      <w:proofErr w:type="spellEnd"/>
      <w:r>
        <w:t xml:space="preserve"> </w:t>
      </w:r>
      <w:proofErr w:type="spellStart"/>
      <w:r>
        <w:t>tõkestamise</w:t>
      </w:r>
      <w:proofErr w:type="spellEnd"/>
      <w:r>
        <w:t xml:space="preserve"> </w:t>
      </w:r>
      <w:proofErr w:type="spellStart"/>
      <w:r>
        <w:t>regulatsiooni</w:t>
      </w:r>
      <w:proofErr w:type="spellEnd"/>
      <w:r>
        <w:t xml:space="preserve"> </w:t>
      </w:r>
      <w:proofErr w:type="spellStart"/>
      <w:r>
        <w:t>arendamisel</w:t>
      </w:r>
      <w:proofErr w:type="spellEnd"/>
      <w:r>
        <w:t xml:space="preserve"> </w:t>
      </w:r>
      <w:proofErr w:type="spellStart"/>
      <w:r>
        <w:t>hinnata</w:t>
      </w:r>
      <w:proofErr w:type="spellEnd"/>
      <w:r>
        <w:t xml:space="preserve">, kas </w:t>
      </w:r>
      <w:proofErr w:type="spellStart"/>
      <w:r>
        <w:t>kinnisvaravahendajate</w:t>
      </w:r>
      <w:proofErr w:type="spellEnd"/>
      <w:r>
        <w:t xml:space="preserve"> </w:t>
      </w:r>
      <w:proofErr w:type="spellStart"/>
      <w:r>
        <w:t>kui</w:t>
      </w:r>
      <w:proofErr w:type="spellEnd"/>
      <w:r>
        <w:t xml:space="preserve"> </w:t>
      </w:r>
      <w:proofErr w:type="spellStart"/>
      <w:r>
        <w:t>kohustatud</w:t>
      </w:r>
      <w:proofErr w:type="spellEnd"/>
      <w:r>
        <w:t xml:space="preserve"> </w:t>
      </w:r>
      <w:proofErr w:type="spellStart"/>
      <w:r>
        <w:t>isikute</w:t>
      </w:r>
      <w:proofErr w:type="spellEnd"/>
      <w:r>
        <w:t xml:space="preserve"> </w:t>
      </w:r>
      <w:proofErr w:type="spellStart"/>
      <w:r>
        <w:t>staatuse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tegevuse</w:t>
      </w:r>
      <w:proofErr w:type="spellEnd"/>
      <w:r>
        <w:t xml:space="preserve"> </w:t>
      </w:r>
      <w:proofErr w:type="spellStart"/>
      <w:r>
        <w:t>õiguslik</w:t>
      </w:r>
      <w:proofErr w:type="spellEnd"/>
      <w:r>
        <w:t xml:space="preserve"> </w:t>
      </w:r>
      <w:proofErr w:type="spellStart"/>
      <w:r>
        <w:t>raamistik</w:t>
      </w:r>
      <w:proofErr w:type="spellEnd"/>
      <w:r>
        <w:t xml:space="preserve"> </w:t>
      </w:r>
      <w:proofErr w:type="spellStart"/>
      <w:r>
        <w:t>vajab</w:t>
      </w:r>
      <w:proofErr w:type="spellEnd"/>
      <w:r>
        <w:t xml:space="preserve"> </w:t>
      </w:r>
      <w:proofErr w:type="spellStart"/>
      <w:r>
        <w:t>täiendavat</w:t>
      </w:r>
      <w:proofErr w:type="spellEnd"/>
      <w:r>
        <w:t xml:space="preserve"> </w:t>
      </w:r>
      <w:proofErr w:type="spellStart"/>
      <w:r>
        <w:t>korrastamist</w:t>
      </w:r>
      <w:proofErr w:type="spellEnd"/>
      <w:r>
        <w:t xml:space="preserve">, et </w:t>
      </w:r>
      <w:proofErr w:type="spellStart"/>
      <w:r>
        <w:t>tagada</w:t>
      </w:r>
      <w:proofErr w:type="spellEnd"/>
      <w:r>
        <w:t xml:space="preserve"> </w:t>
      </w:r>
      <w:proofErr w:type="spellStart"/>
      <w:r>
        <w:t>suurem</w:t>
      </w:r>
      <w:proofErr w:type="spellEnd"/>
      <w:r>
        <w:t xml:space="preserve"> </w:t>
      </w:r>
      <w:proofErr w:type="spellStart"/>
      <w:r>
        <w:t>õigusselgus</w:t>
      </w:r>
      <w:proofErr w:type="spellEnd"/>
      <w:r>
        <w:t xml:space="preserve">, </w:t>
      </w:r>
      <w:proofErr w:type="spellStart"/>
      <w:r>
        <w:t>õiguskindlus</w:t>
      </w:r>
      <w:proofErr w:type="spellEnd"/>
      <w:r>
        <w:t xml:space="preserve"> ja </w:t>
      </w:r>
      <w:proofErr w:type="spellStart"/>
      <w:r>
        <w:t>regulatiivne</w:t>
      </w:r>
      <w:proofErr w:type="spellEnd"/>
      <w:r>
        <w:t xml:space="preserve"> </w:t>
      </w:r>
      <w:proofErr w:type="spellStart"/>
      <w:r>
        <w:t>järjepidevus</w:t>
      </w:r>
      <w:proofErr w:type="spellEnd"/>
      <w:r>
        <w:t xml:space="preserve">. EKMK on </w:t>
      </w:r>
      <w:proofErr w:type="spellStart"/>
      <w:r>
        <w:t>valmis</w:t>
      </w:r>
      <w:proofErr w:type="spellEnd"/>
      <w:r>
        <w:t xml:space="preserve"> </w:t>
      </w:r>
      <w:proofErr w:type="spellStart"/>
      <w:r>
        <w:t>osalema</w:t>
      </w:r>
      <w:proofErr w:type="spellEnd"/>
      <w:r>
        <w:t xml:space="preserve"> </w:t>
      </w:r>
      <w:proofErr w:type="spellStart"/>
      <w:r>
        <w:t>edasistes</w:t>
      </w:r>
      <w:proofErr w:type="spellEnd"/>
      <w:r>
        <w:t xml:space="preserve"> </w:t>
      </w:r>
      <w:proofErr w:type="spellStart"/>
      <w:r>
        <w:t>aruteludes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panustama</w:t>
      </w:r>
      <w:proofErr w:type="spellEnd"/>
      <w:r>
        <w:t xml:space="preserve"> </w:t>
      </w:r>
      <w:proofErr w:type="spellStart"/>
      <w:r>
        <w:t>valdkonda</w:t>
      </w:r>
      <w:proofErr w:type="spellEnd"/>
      <w:r>
        <w:t xml:space="preserve"> </w:t>
      </w:r>
      <w:proofErr w:type="spellStart"/>
      <w:r>
        <w:t>puudutavate</w:t>
      </w:r>
      <w:proofErr w:type="spellEnd"/>
      <w:r>
        <w:t xml:space="preserve"> </w:t>
      </w:r>
      <w:proofErr w:type="spellStart"/>
      <w:r>
        <w:t>lahenduste</w:t>
      </w:r>
      <w:proofErr w:type="spellEnd"/>
      <w:r>
        <w:t xml:space="preserve"> </w:t>
      </w:r>
      <w:proofErr w:type="spellStart"/>
      <w:r>
        <w:t>väljatöötamisse</w:t>
      </w:r>
      <w:proofErr w:type="spellEnd"/>
      <w:r>
        <w:t>.</w:t>
      </w:r>
    </w:p>
    <w:p w14:paraId="2ACBC215" w14:textId="77777777" w:rsidR="00A14CF1" w:rsidRDefault="00A14CF1" w:rsidP="00A14CF1">
      <w:pPr>
        <w:pStyle w:val="NormalWeb"/>
        <w:spacing w:before="0" w:beforeAutospacing="0" w:after="0" w:afterAutospacing="0"/>
        <w:jc w:val="both"/>
      </w:pPr>
    </w:p>
    <w:p w14:paraId="65E1738C" w14:textId="77777777" w:rsidR="00A14CF1" w:rsidRDefault="00A14CF1" w:rsidP="00A14CF1">
      <w:pPr>
        <w:pStyle w:val="NormalWeb"/>
        <w:spacing w:before="0" w:beforeAutospacing="0" w:after="0" w:afterAutospacing="0"/>
        <w:jc w:val="both"/>
      </w:pPr>
      <w:proofErr w:type="spellStart"/>
      <w:r>
        <w:t>Lugupidamisega</w:t>
      </w:r>
      <w:proofErr w:type="spellEnd"/>
      <w:r>
        <w:t>,</w:t>
      </w:r>
    </w:p>
    <w:p w14:paraId="3FA1BACB" w14:textId="2A2EA3BC" w:rsidR="002E5BA7" w:rsidRDefault="002E5BA7" w:rsidP="00ED6A28"/>
    <w:p w14:paraId="5A4C2E99" w14:textId="37A4927A" w:rsidR="00A14CF1" w:rsidRDefault="00A14CF1" w:rsidP="00ED6A28"/>
    <w:p w14:paraId="3F942591" w14:textId="4E15CFB9" w:rsidR="00A14CF1" w:rsidRDefault="00A14CF1" w:rsidP="00ED6A28">
      <w:r>
        <w:t>Katrin Kuusma</w:t>
      </w:r>
    </w:p>
    <w:p w14:paraId="35774AE4" w14:textId="5769BCD1" w:rsidR="00A14CF1" w:rsidRDefault="00A14CF1" w:rsidP="00ED6A28">
      <w:r>
        <w:t>Juhatuse esimees</w:t>
      </w:r>
    </w:p>
    <w:p w14:paraId="0E7D8375" w14:textId="6DA7CC87" w:rsidR="00A14CF1" w:rsidRPr="00ED6A28" w:rsidRDefault="00A14CF1" w:rsidP="00ED6A28">
      <w:r>
        <w:t>Eesti Kinnisvaramaaklerite Koda MTÜ</w:t>
      </w:r>
    </w:p>
    <w:sectPr w:rsidR="00A14CF1" w:rsidRPr="00ED6A28" w:rsidSect="00ED6A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2540" w:right="14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1106D" w14:textId="77777777" w:rsidR="00F02BFB" w:rsidRDefault="00F02BFB">
      <w:r>
        <w:separator/>
      </w:r>
    </w:p>
  </w:endnote>
  <w:endnote w:type="continuationSeparator" w:id="0">
    <w:p w14:paraId="66C5628C" w14:textId="77777777" w:rsidR="00F02BFB" w:rsidRDefault="00F02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4C8B6" w14:textId="77777777" w:rsidR="00D011FC" w:rsidRDefault="00D011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5C60B" w14:textId="77777777" w:rsidR="00A119CA" w:rsidRDefault="00A119CA">
    <w:pPr>
      <w:pStyle w:val="Footer"/>
    </w:pPr>
    <w:r>
      <w:t>________________________________________________________________________</w:t>
    </w:r>
  </w:p>
  <w:p w14:paraId="503B685D" w14:textId="77777777" w:rsidR="00A119CA" w:rsidRDefault="00A119CA">
    <w:pPr>
      <w:pStyle w:val="Footer"/>
      <w:rPr>
        <w:sz w:val="16"/>
      </w:rPr>
    </w:pPr>
  </w:p>
  <w:p w14:paraId="121FA5DC" w14:textId="503559C9" w:rsidR="00A119CA" w:rsidRDefault="00D011FC">
    <w:pPr>
      <w:pStyle w:val="Footer"/>
      <w:rPr>
        <w:sz w:val="16"/>
      </w:rPr>
    </w:pPr>
    <w:r>
      <w:rPr>
        <w:sz w:val="16"/>
      </w:rPr>
      <w:t>Masina 22</w:t>
    </w:r>
    <w:r w:rsidR="00A119CA">
      <w:rPr>
        <w:sz w:val="16"/>
      </w:rPr>
      <w:t xml:space="preserve"> Tallinn 1</w:t>
    </w:r>
    <w:r w:rsidR="000C3D7E">
      <w:rPr>
        <w:sz w:val="16"/>
      </w:rPr>
      <w:t xml:space="preserve">1 </w:t>
    </w:r>
    <w:r>
      <w:rPr>
        <w:sz w:val="16"/>
      </w:rPr>
      <w:t>10113</w:t>
    </w:r>
    <w:r w:rsidR="00A119CA">
      <w:rPr>
        <w:sz w:val="16"/>
      </w:rPr>
      <w:t xml:space="preserve"> tel. 562 09000  e-mail </w:t>
    </w:r>
    <w:hyperlink r:id="rId1" w:history="1">
      <w:r w:rsidR="00A119CA" w:rsidRPr="009570E5">
        <w:rPr>
          <w:rStyle w:val="Hyperlink"/>
          <w:sz w:val="16"/>
        </w:rPr>
        <w:t>maakleritekoda@maakleritekoda.ee</w:t>
      </w:r>
    </w:hyperlink>
    <w:r w:rsidR="00A119CA">
      <w:rPr>
        <w:sz w:val="16"/>
      </w:rPr>
      <w:t xml:space="preserve">  www.maakleritekoda.ee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B3CD7" w14:textId="77777777" w:rsidR="00D011FC" w:rsidRDefault="00D011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5C83A" w14:textId="77777777" w:rsidR="00F02BFB" w:rsidRDefault="00F02BFB">
      <w:r>
        <w:separator/>
      </w:r>
    </w:p>
  </w:footnote>
  <w:footnote w:type="continuationSeparator" w:id="0">
    <w:p w14:paraId="5A4C2E23" w14:textId="77777777" w:rsidR="00F02BFB" w:rsidRDefault="00F02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263F1" w14:textId="77777777" w:rsidR="00D011FC" w:rsidRDefault="00D011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8F932" w14:textId="77777777" w:rsidR="00A119CA" w:rsidRDefault="00A119CA">
    <w:pPr>
      <w:pStyle w:val="Header"/>
    </w:pPr>
    <w:r>
      <w:tab/>
    </w:r>
    <w:r>
      <w:tab/>
    </w:r>
    <w:r>
      <w:rPr>
        <w:noProof/>
        <w:lang w:val="et-EE" w:eastAsia="et-EE"/>
      </w:rPr>
      <w:drawing>
        <wp:inline distT="0" distB="0" distL="0" distR="0" wp14:anchorId="5BECAA79" wp14:editId="2154B81B">
          <wp:extent cx="987425" cy="1170305"/>
          <wp:effectExtent l="0" t="0" r="3175" b="0"/>
          <wp:docPr id="2" name="Pil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7425" cy="1170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21E57" w14:textId="77777777" w:rsidR="00D011FC" w:rsidRDefault="00D011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F010A"/>
    <w:multiLevelType w:val="hybridMultilevel"/>
    <w:tmpl w:val="978EB672"/>
    <w:lvl w:ilvl="0" w:tplc="E042E3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F0E58"/>
    <w:multiLevelType w:val="hybridMultilevel"/>
    <w:tmpl w:val="5E58CB5A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F995D90"/>
    <w:multiLevelType w:val="hybridMultilevel"/>
    <w:tmpl w:val="108E56C4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423D1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6D31472"/>
    <w:multiLevelType w:val="hybridMultilevel"/>
    <w:tmpl w:val="ACFCEBE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09257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F51408E"/>
    <w:multiLevelType w:val="hybridMultilevel"/>
    <w:tmpl w:val="365CF362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10D4F46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75CB4C03"/>
    <w:multiLevelType w:val="hybridMultilevel"/>
    <w:tmpl w:val="FB58EC8A"/>
    <w:lvl w:ilvl="0" w:tplc="29201C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8B514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14708809">
    <w:abstractNumId w:val="8"/>
  </w:num>
  <w:num w:numId="2" w16cid:durableId="344940273">
    <w:abstractNumId w:val="6"/>
  </w:num>
  <w:num w:numId="3" w16cid:durableId="816338354">
    <w:abstractNumId w:val="4"/>
  </w:num>
  <w:num w:numId="4" w16cid:durableId="1745952622">
    <w:abstractNumId w:val="1"/>
  </w:num>
  <w:num w:numId="5" w16cid:durableId="1958369015">
    <w:abstractNumId w:val="5"/>
  </w:num>
  <w:num w:numId="6" w16cid:durableId="371270523">
    <w:abstractNumId w:val="2"/>
  </w:num>
  <w:num w:numId="7" w16cid:durableId="1070495665">
    <w:abstractNumId w:val="3"/>
  </w:num>
  <w:num w:numId="8" w16cid:durableId="1744402461">
    <w:abstractNumId w:val="0"/>
  </w:num>
  <w:num w:numId="9" w16cid:durableId="12417193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06A"/>
    <w:rsid w:val="0001206A"/>
    <w:rsid w:val="0003184E"/>
    <w:rsid w:val="000920ED"/>
    <w:rsid w:val="000C02F0"/>
    <w:rsid w:val="000C3D7E"/>
    <w:rsid w:val="000D79EB"/>
    <w:rsid w:val="000E01A9"/>
    <w:rsid w:val="00111EAA"/>
    <w:rsid w:val="00164CBB"/>
    <w:rsid w:val="00173E46"/>
    <w:rsid w:val="001F6374"/>
    <w:rsid w:val="00205C16"/>
    <w:rsid w:val="002152E2"/>
    <w:rsid w:val="00266231"/>
    <w:rsid w:val="00283EC9"/>
    <w:rsid w:val="0029490D"/>
    <w:rsid w:val="002A19D2"/>
    <w:rsid w:val="002A25FC"/>
    <w:rsid w:val="002B17F4"/>
    <w:rsid w:val="002E5BA7"/>
    <w:rsid w:val="003032F8"/>
    <w:rsid w:val="0031127C"/>
    <w:rsid w:val="003250F4"/>
    <w:rsid w:val="00337B3F"/>
    <w:rsid w:val="00391E1D"/>
    <w:rsid w:val="00397313"/>
    <w:rsid w:val="003D54B7"/>
    <w:rsid w:val="004456C9"/>
    <w:rsid w:val="00495784"/>
    <w:rsid w:val="004A0E2E"/>
    <w:rsid w:val="004B735D"/>
    <w:rsid w:val="004D0323"/>
    <w:rsid w:val="00504EDF"/>
    <w:rsid w:val="00521F13"/>
    <w:rsid w:val="00543A27"/>
    <w:rsid w:val="00557983"/>
    <w:rsid w:val="00586FCE"/>
    <w:rsid w:val="005C5D11"/>
    <w:rsid w:val="005F6F73"/>
    <w:rsid w:val="006036EE"/>
    <w:rsid w:val="006111E4"/>
    <w:rsid w:val="00642831"/>
    <w:rsid w:val="0068092A"/>
    <w:rsid w:val="006C0413"/>
    <w:rsid w:val="006C2C20"/>
    <w:rsid w:val="007246EA"/>
    <w:rsid w:val="00760E25"/>
    <w:rsid w:val="00773C05"/>
    <w:rsid w:val="00786E9D"/>
    <w:rsid w:val="008030EB"/>
    <w:rsid w:val="00811040"/>
    <w:rsid w:val="00875777"/>
    <w:rsid w:val="00887B9A"/>
    <w:rsid w:val="008D5BFD"/>
    <w:rsid w:val="009045D1"/>
    <w:rsid w:val="00911A2E"/>
    <w:rsid w:val="00970793"/>
    <w:rsid w:val="009767C4"/>
    <w:rsid w:val="009C3E71"/>
    <w:rsid w:val="00A01F56"/>
    <w:rsid w:val="00A119CA"/>
    <w:rsid w:val="00A14CF1"/>
    <w:rsid w:val="00A2443B"/>
    <w:rsid w:val="00A53596"/>
    <w:rsid w:val="00A80EC2"/>
    <w:rsid w:val="00A86595"/>
    <w:rsid w:val="00B21695"/>
    <w:rsid w:val="00B479FD"/>
    <w:rsid w:val="00BA16C5"/>
    <w:rsid w:val="00BA3E8D"/>
    <w:rsid w:val="00BA4E7B"/>
    <w:rsid w:val="00BD6131"/>
    <w:rsid w:val="00C12978"/>
    <w:rsid w:val="00C7701B"/>
    <w:rsid w:val="00C82B1A"/>
    <w:rsid w:val="00CC509B"/>
    <w:rsid w:val="00CD6696"/>
    <w:rsid w:val="00CE41E5"/>
    <w:rsid w:val="00CF0F4C"/>
    <w:rsid w:val="00D011FC"/>
    <w:rsid w:val="00D636CC"/>
    <w:rsid w:val="00DE4F64"/>
    <w:rsid w:val="00DE5620"/>
    <w:rsid w:val="00E11310"/>
    <w:rsid w:val="00E23459"/>
    <w:rsid w:val="00E35308"/>
    <w:rsid w:val="00E43155"/>
    <w:rsid w:val="00E86CE2"/>
    <w:rsid w:val="00EB1FEE"/>
    <w:rsid w:val="00EB6B93"/>
    <w:rsid w:val="00EB77AE"/>
    <w:rsid w:val="00EC75EC"/>
    <w:rsid w:val="00ED6A28"/>
    <w:rsid w:val="00F02BFB"/>
    <w:rsid w:val="00F136FF"/>
    <w:rsid w:val="00F86089"/>
    <w:rsid w:val="00FB2F8C"/>
    <w:rsid w:val="00FC76B5"/>
    <w:rsid w:val="00FD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C9BE5A"/>
  <w15:docId w15:val="{B9F3CC83-A5B8-4CAB-BD53-B4FF1D825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color w:val="000080"/>
      <w:sz w:val="28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lang w:val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BodyText2">
    <w:name w:val="Body Text 2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283E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786E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86E9D"/>
    <w:rPr>
      <w:rFonts w:ascii="Tahoma" w:hAnsi="Tahoma" w:cs="Tahoma"/>
      <w:sz w:val="16"/>
      <w:szCs w:val="16"/>
      <w:lang w:eastAsia="en-US"/>
    </w:rPr>
  </w:style>
  <w:style w:type="character" w:styleId="Strong">
    <w:name w:val="Strong"/>
    <w:basedOn w:val="DefaultParagraphFont"/>
    <w:uiPriority w:val="22"/>
    <w:qFormat/>
    <w:rsid w:val="00586FCE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86F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  <w:szCs w:val="20"/>
      <w:lang w:eastAsia="et-E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86FCE"/>
    <w:rPr>
      <w:rFonts w:ascii="Courier New" w:eastAsiaTheme="minorHAnsi" w:hAnsi="Courier New" w:cs="Courier New"/>
    </w:rPr>
  </w:style>
  <w:style w:type="character" w:styleId="Emphasis">
    <w:name w:val="Emphasis"/>
    <w:basedOn w:val="DefaultParagraphFont"/>
    <w:uiPriority w:val="20"/>
    <w:qFormat/>
    <w:rsid w:val="00586FCE"/>
    <w:rPr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2E5BA7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E5BA7"/>
    <w:rPr>
      <w:rFonts w:ascii="Calibri" w:eastAsiaTheme="minorHAnsi" w:hAnsi="Calibri" w:cstheme="minorBidi"/>
      <w:sz w:val="22"/>
      <w:szCs w:val="21"/>
      <w:lang w:eastAsia="en-US"/>
    </w:rPr>
  </w:style>
  <w:style w:type="table" w:styleId="TableGrid">
    <w:name w:val="Table Grid"/>
    <w:basedOn w:val="TableNormal"/>
    <w:uiPriority w:val="39"/>
    <w:rsid w:val="00FD1DD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selectedend">
    <w:name w:val="isselectedend"/>
    <w:basedOn w:val="Normal"/>
    <w:uiPriority w:val="99"/>
    <w:semiHidden/>
    <w:rsid w:val="00A14CF1"/>
    <w:pPr>
      <w:spacing w:before="100" w:beforeAutospacing="1" w:after="100" w:afterAutospacing="1"/>
    </w:pPr>
    <w:rPr>
      <w:rFonts w:eastAsiaTheme="minorHAns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4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8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50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51553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153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327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565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611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884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6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3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91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17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360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240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4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127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932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6281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316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2796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1193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6056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1058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0347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7558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4295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6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86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45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39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6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665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03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052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624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6355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0988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7520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944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95136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9172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74560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2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aakleritekoda@maakleritekoda.e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2DA47-9B49-4E46-ADB2-22476A5D0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3319</Characters>
  <Application>Microsoft Office Word</Application>
  <DocSecurity>0</DocSecurity>
  <Lines>27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Eesti Kinnisvaramaaklerite Koja Aukohtu Otsus</vt:lpstr>
      <vt:lpstr>Eesti Kinnisvaramaaklerite Koja Aukohtu Otsus</vt:lpstr>
      <vt:lpstr>Eesti Kinnisvaramaaklerite Koja Aukohtu Otsus</vt:lpstr>
    </vt:vector>
  </TitlesOfParts>
  <Company>Pindi KV</Company>
  <LinksUpToDate>false</LinksUpToDate>
  <CharactersWithSpaces>3884</CharactersWithSpaces>
  <SharedDoc>false</SharedDoc>
  <HLinks>
    <vt:vector size="18" baseType="variant">
      <vt:variant>
        <vt:i4>1376274</vt:i4>
      </vt:variant>
      <vt:variant>
        <vt:i4>3</vt:i4>
      </vt:variant>
      <vt:variant>
        <vt:i4>0</vt:i4>
      </vt:variant>
      <vt:variant>
        <vt:i4>5</vt:i4>
      </vt:variant>
      <vt:variant>
        <vt:lpwstr>http://www.kutsekoda.ee/</vt:lpwstr>
      </vt:variant>
      <vt:variant>
        <vt:lpwstr/>
      </vt:variant>
      <vt:variant>
        <vt:i4>7405593</vt:i4>
      </vt:variant>
      <vt:variant>
        <vt:i4>0</vt:i4>
      </vt:variant>
      <vt:variant>
        <vt:i4>0</vt:i4>
      </vt:variant>
      <vt:variant>
        <vt:i4>5</vt:i4>
      </vt:variant>
      <vt:variant>
        <vt:lpwstr>mailto:jekaterina.morozova@emta.ee</vt:lpwstr>
      </vt:variant>
      <vt:variant>
        <vt:lpwstr/>
      </vt:variant>
      <vt:variant>
        <vt:i4>4391008</vt:i4>
      </vt:variant>
      <vt:variant>
        <vt:i4>3</vt:i4>
      </vt:variant>
      <vt:variant>
        <vt:i4>0</vt:i4>
      </vt:variant>
      <vt:variant>
        <vt:i4>5</vt:i4>
      </vt:variant>
      <vt:variant>
        <vt:lpwstr>mailto:maakleritekoda@maakleritekoda.ee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Eesti Kinnisvaramaaklerite Koja Aukohtu Otsus</dc:title>
  <dc:creator>Kairi Ummus</dc:creator>
  <cp:lastModifiedBy>Katrin Kuusma</cp:lastModifiedBy>
  <cp:revision>3</cp:revision>
  <cp:lastPrinted>2015-10-13T17:56:00Z</cp:lastPrinted>
  <dcterms:created xsi:type="dcterms:W3CDTF">2026-06-17T10:42:00Z</dcterms:created>
  <dcterms:modified xsi:type="dcterms:W3CDTF">2026-06-17T12:40:00Z</dcterms:modified>
</cp:coreProperties>
</file>